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800"/>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池州职业技术学院建（构）筑物</w:t>
      </w:r>
    </w:p>
    <w:p>
      <w:pPr>
        <w:spacing w:line="460" w:lineRule="exact"/>
        <w:jc w:val="center"/>
        <w:rPr>
          <w:rFonts w:hint="eastAsia" w:ascii="华文中宋" w:hAnsi="华文中宋" w:eastAsia="华文中宋" w:cs="华文中宋"/>
          <w:sz w:val="40"/>
          <w:szCs w:val="40"/>
          <w:lang w:eastAsia="zh-CN"/>
        </w:rPr>
      </w:pPr>
      <w:r>
        <w:rPr>
          <w:rFonts w:hint="eastAsia" w:ascii="华文中宋" w:hAnsi="华文中宋" w:eastAsia="华文中宋" w:cs="华文中宋"/>
          <w:sz w:val="40"/>
          <w:szCs w:val="40"/>
        </w:rPr>
        <w:t>防雷整改工程</w:t>
      </w:r>
      <w:r>
        <w:rPr>
          <w:rFonts w:hint="eastAsia" w:ascii="华文中宋" w:hAnsi="华文中宋" w:eastAsia="华文中宋" w:cs="华文中宋"/>
          <w:sz w:val="40"/>
          <w:szCs w:val="40"/>
          <w:lang w:eastAsia="zh-CN"/>
        </w:rPr>
        <w:t>招标公告</w:t>
      </w:r>
    </w:p>
    <w:p>
      <w:pPr>
        <w:shd w:val="clear" w:color="auto" w:fill="FFFFFF"/>
        <w:autoSpaceDE w:val="0"/>
        <w:spacing w:line="460" w:lineRule="exact"/>
        <w:ind w:firstLine="800" w:firstLineChars="200"/>
        <w:rPr>
          <w:rFonts w:hint="eastAsia" w:ascii="华文中宋" w:hAnsi="华文中宋" w:eastAsia="华文中宋" w:cs="华文中宋"/>
          <w:color w:val="333333"/>
          <w:sz w:val="40"/>
          <w:szCs w:val="40"/>
        </w:rPr>
      </w:pPr>
      <w:r>
        <w:rPr>
          <w:rFonts w:hint="eastAsia" w:ascii="华文中宋" w:hAnsi="华文中宋" w:eastAsia="华文中宋" w:cs="华文中宋"/>
          <w:color w:val="333333"/>
          <w:sz w:val="40"/>
          <w:szCs w:val="40"/>
        </w:rPr>
        <w:t xml:space="preserve"> </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现对池州职业技术学院防雷整改工程进行招标，符合资格条件的企业作出响应报价，现将有关事项说明如下：</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一、项目概况：</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eastAsia="zh-CN"/>
        </w:rPr>
      </w:pPr>
      <w:r>
        <w:rPr>
          <w:rFonts w:hint="eastAsia" w:ascii="华文中宋" w:hAnsi="华文中宋" w:eastAsia="华文中宋" w:cs="华文中宋"/>
          <w:b/>
          <w:i w:val="0"/>
          <w:caps w:val="0"/>
          <w:color w:val="666666"/>
          <w:spacing w:val="0"/>
          <w:sz w:val="27"/>
          <w:szCs w:val="27"/>
        </w:rPr>
        <w:t>1、</w:t>
      </w:r>
      <w:r>
        <w:rPr>
          <w:rFonts w:hint="eastAsia" w:ascii="华文中宋" w:hAnsi="华文中宋" w:eastAsia="华文中宋" w:cs="华文中宋"/>
          <w:b/>
          <w:i w:val="0"/>
          <w:caps w:val="0"/>
          <w:color w:val="666666"/>
          <w:spacing w:val="0"/>
          <w:sz w:val="27"/>
          <w:szCs w:val="27"/>
          <w:lang w:eastAsia="zh-CN"/>
        </w:rPr>
        <w:t>池州职业技术学院整个校区。</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pPr>
      <w:r>
        <w:rPr>
          <w:rFonts w:hint="eastAsia" w:ascii="华文中宋" w:hAnsi="华文中宋" w:eastAsia="华文中宋" w:cs="华文中宋"/>
          <w:b/>
          <w:i w:val="0"/>
          <w:caps w:val="0"/>
          <w:color w:val="666666"/>
          <w:spacing w:val="0"/>
          <w:sz w:val="27"/>
          <w:szCs w:val="27"/>
          <w:lang w:val="en-US" w:eastAsia="zh-CN"/>
        </w:rPr>
        <w:t>2、具体项目内容：</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pPr>
      <w:r>
        <w:rPr>
          <w:rFonts w:hint="eastAsia" w:ascii="华文中宋" w:hAnsi="华文中宋" w:eastAsia="华文中宋" w:cs="华文中宋"/>
          <w:b/>
          <w:i w:val="0"/>
          <w:caps w:val="0"/>
          <w:color w:val="666666"/>
          <w:spacing w:val="0"/>
          <w:sz w:val="27"/>
          <w:szCs w:val="27"/>
        </w:rPr>
        <w:t>①直击雷</w:t>
      </w:r>
      <w:r>
        <w:rPr>
          <w:rFonts w:hint="eastAsia" w:ascii="华文中宋" w:hAnsi="华文中宋" w:eastAsia="华文中宋" w:cs="华文中宋"/>
          <w:b/>
          <w:i w:val="0"/>
          <w:caps w:val="0"/>
          <w:color w:val="666666"/>
          <w:spacing w:val="0"/>
          <w:sz w:val="27"/>
          <w:szCs w:val="27"/>
          <w:lang w:eastAsia="zh-CN"/>
        </w:rPr>
        <w:t>整改</w:t>
      </w:r>
      <w:r>
        <w:rPr>
          <w:rFonts w:hint="eastAsia" w:ascii="华文中宋" w:hAnsi="华文中宋" w:eastAsia="华文中宋" w:cs="华文中宋"/>
          <w:b/>
          <w:i w:val="0"/>
          <w:caps w:val="0"/>
          <w:color w:val="666666"/>
          <w:spacing w:val="0"/>
          <w:sz w:val="27"/>
          <w:szCs w:val="27"/>
        </w:rPr>
        <w:t>：南门卫、东门卫、</w:t>
      </w:r>
      <w:bookmarkStart w:id="0" w:name="_GoBack"/>
      <w:bookmarkEnd w:id="0"/>
      <w:r>
        <w:rPr>
          <w:rFonts w:hint="eastAsia" w:ascii="华文中宋" w:hAnsi="华文中宋" w:eastAsia="华文中宋" w:cs="华文中宋"/>
          <w:b/>
          <w:i w:val="0"/>
          <w:caps w:val="0"/>
          <w:color w:val="666666"/>
          <w:spacing w:val="0"/>
          <w:sz w:val="27"/>
          <w:szCs w:val="27"/>
        </w:rPr>
        <w:t>配电房</w:t>
      </w:r>
      <w:r>
        <w:rPr>
          <w:rFonts w:hint="eastAsia" w:ascii="华文中宋" w:hAnsi="华文中宋" w:eastAsia="华文中宋" w:cs="华文中宋"/>
          <w:b/>
          <w:i w:val="0"/>
          <w:caps w:val="0"/>
          <w:color w:val="666666"/>
          <w:spacing w:val="0"/>
          <w:sz w:val="27"/>
          <w:szCs w:val="27"/>
          <w:lang w:val="en-US" w:eastAsia="zh-CN"/>
        </w:rPr>
        <w:t xml:space="preserve"> ；</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pPr>
      <w:r>
        <w:rPr>
          <w:rFonts w:hint="eastAsia" w:ascii="华文中宋" w:hAnsi="华文中宋" w:eastAsia="华文中宋" w:cs="华文中宋"/>
          <w:b/>
          <w:i w:val="0"/>
          <w:caps w:val="0"/>
          <w:color w:val="666666"/>
          <w:spacing w:val="0"/>
          <w:sz w:val="27"/>
          <w:szCs w:val="27"/>
        </w:rPr>
        <w:t>②</w:t>
      </w:r>
      <w:r>
        <w:rPr>
          <w:rFonts w:hint="eastAsia" w:ascii="华文中宋" w:hAnsi="华文中宋" w:eastAsia="华文中宋" w:cs="华文中宋"/>
          <w:b/>
          <w:i w:val="0"/>
          <w:caps w:val="0"/>
          <w:color w:val="666666"/>
          <w:spacing w:val="0"/>
          <w:sz w:val="27"/>
          <w:szCs w:val="27"/>
          <w:lang w:eastAsia="zh-CN"/>
        </w:rPr>
        <w:t>接闪带整改</w:t>
      </w:r>
      <w:r>
        <w:rPr>
          <w:rFonts w:hint="eastAsia" w:ascii="华文中宋" w:hAnsi="华文中宋" w:eastAsia="华文中宋" w:cs="华文中宋"/>
          <w:b/>
          <w:i w:val="0"/>
          <w:caps w:val="0"/>
          <w:color w:val="666666"/>
          <w:spacing w:val="0"/>
          <w:sz w:val="27"/>
          <w:szCs w:val="27"/>
          <w:lang w:val="en-US" w:eastAsia="zh-CN"/>
        </w:rPr>
        <w:t>:楼宇</w:t>
      </w:r>
      <w:r>
        <w:rPr>
          <w:rFonts w:hint="eastAsia" w:ascii="华文中宋" w:hAnsi="华文中宋" w:eastAsia="华文中宋" w:cs="华文中宋"/>
          <w:b/>
          <w:i w:val="0"/>
          <w:caps w:val="0"/>
          <w:color w:val="666666"/>
          <w:spacing w:val="0"/>
          <w:sz w:val="27"/>
          <w:szCs w:val="27"/>
          <w:lang w:eastAsia="zh-CN"/>
        </w:rPr>
        <w:t>腐蚀严重；</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③感应雷</w:t>
      </w:r>
      <w:r>
        <w:rPr>
          <w:rFonts w:hint="eastAsia" w:ascii="华文中宋" w:hAnsi="华文中宋" w:eastAsia="华文中宋" w:cs="华文中宋"/>
          <w:b/>
          <w:i w:val="0"/>
          <w:caps w:val="0"/>
          <w:color w:val="666666"/>
          <w:spacing w:val="0"/>
          <w:sz w:val="27"/>
          <w:szCs w:val="27"/>
          <w:lang w:eastAsia="zh-CN"/>
        </w:rPr>
        <w:t>防雷器增装规格型号数量如下：</w:t>
      </w:r>
    </w:p>
    <w:tbl>
      <w:tblPr>
        <w:tblStyle w:val="6"/>
        <w:tblW w:w="8513" w:type="dxa"/>
        <w:tblInd w:w="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1620"/>
        <w:gridCol w:w="1395"/>
        <w:gridCol w:w="945"/>
        <w:gridCol w:w="1050"/>
        <w:gridCol w:w="2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材料名称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数量</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要  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电源防雷器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100KA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4</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lang w:eastAsia="zh-CN"/>
              </w:rPr>
            </w:pPr>
            <w:r>
              <w:rPr>
                <w:rFonts w:hint="eastAsia" w:ascii="华文中宋" w:hAnsi="华文中宋" w:eastAsia="华文中宋" w:cs="华文中宋"/>
                <w:i w:val="0"/>
                <w:color w:val="000000"/>
                <w:kern w:val="0"/>
                <w:sz w:val="22"/>
                <w:szCs w:val="22"/>
                <w:u w:val="none"/>
                <w:lang w:val="en-US" w:eastAsia="zh-CN" w:bidi="ar"/>
              </w:rPr>
              <w:t>国标产品、证件齐全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电源防雷器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80KA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22</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国标产品、证件齐全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电源防雷器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60KA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19</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国标产品、证件齐全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电源防雷器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40KA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21</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国标产品、证件齐全</w:t>
            </w:r>
          </w:p>
        </w:tc>
      </w:tr>
    </w:tbl>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eastAsia="zh-CN"/>
        </w:rPr>
      </w:pPr>
      <w:r>
        <w:rPr>
          <w:rFonts w:hint="eastAsia" w:ascii="华文中宋" w:hAnsi="华文中宋" w:eastAsia="华文中宋" w:cs="华文中宋"/>
          <w:b/>
          <w:i w:val="0"/>
          <w:caps w:val="0"/>
          <w:color w:val="666666"/>
          <w:spacing w:val="0"/>
          <w:sz w:val="27"/>
          <w:szCs w:val="27"/>
        </w:rPr>
        <w:t>3、整改要求：依据建筑物防雷设计规范（GB50057-2010）、建筑电气工程施工质量验收规范（GB50303-2011）、建筑物防雷装置检测技术规范（GB/T21431-2008）、电气安装工程接地装置施工及验收规范（GB50169-2006）、接地装置特性参数测量导则（DL/T475-2006）各项技术规范要求进行整改</w:t>
      </w:r>
      <w:r>
        <w:rPr>
          <w:rFonts w:hint="eastAsia" w:ascii="华文中宋" w:hAnsi="华文中宋" w:eastAsia="华文中宋" w:cs="华文中宋"/>
          <w:b/>
          <w:i w:val="0"/>
          <w:caps w:val="0"/>
          <w:color w:val="666666"/>
          <w:spacing w:val="0"/>
          <w:sz w:val="27"/>
          <w:szCs w:val="27"/>
          <w:lang w:eastAsia="zh-CN"/>
        </w:rPr>
        <w:t>，具体</w:t>
      </w:r>
      <w:r>
        <w:rPr>
          <w:rFonts w:hint="eastAsia" w:ascii="华文中宋" w:hAnsi="华文中宋" w:eastAsia="华文中宋" w:cs="华文中宋"/>
          <w:b/>
          <w:i w:val="0"/>
          <w:caps w:val="0"/>
          <w:color w:val="666666"/>
          <w:spacing w:val="0"/>
          <w:sz w:val="27"/>
          <w:szCs w:val="27"/>
        </w:rPr>
        <w:t>详</w:t>
      </w:r>
      <w:r>
        <w:rPr>
          <w:rFonts w:hint="eastAsia" w:ascii="华文中宋" w:hAnsi="华文中宋" w:eastAsia="华文中宋" w:cs="华文中宋"/>
          <w:b/>
          <w:i w:val="0"/>
          <w:caps w:val="0"/>
          <w:color w:val="666666"/>
          <w:spacing w:val="0"/>
          <w:sz w:val="27"/>
          <w:szCs w:val="27"/>
          <w:lang w:eastAsia="zh-CN"/>
        </w:rPr>
        <w:t>见整改意见书（后页）</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4、控制价：</w:t>
      </w:r>
      <w:r>
        <w:rPr>
          <w:rFonts w:hint="eastAsia" w:ascii="华文中宋" w:hAnsi="华文中宋" w:eastAsia="华文中宋" w:cs="华文中宋"/>
          <w:b/>
          <w:i w:val="0"/>
          <w:caps w:val="0"/>
          <w:color w:val="666666"/>
          <w:spacing w:val="0"/>
          <w:sz w:val="27"/>
          <w:szCs w:val="27"/>
          <w:lang w:eastAsia="zh-CN"/>
        </w:rPr>
        <w:t>六万</w:t>
      </w:r>
      <w:r>
        <w:rPr>
          <w:rFonts w:hint="eastAsia" w:ascii="华文中宋" w:hAnsi="华文中宋" w:eastAsia="华文中宋" w:cs="华文中宋"/>
          <w:b/>
          <w:i w:val="0"/>
          <w:caps w:val="0"/>
          <w:color w:val="666666"/>
          <w:spacing w:val="0"/>
          <w:sz w:val="27"/>
          <w:szCs w:val="27"/>
        </w:rPr>
        <w:t>元。</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5、工期要求：签订合同后</w:t>
      </w:r>
      <w:r>
        <w:rPr>
          <w:rFonts w:hint="eastAsia" w:ascii="华文中宋" w:hAnsi="华文中宋" w:eastAsia="华文中宋" w:cs="华文中宋"/>
          <w:b/>
          <w:i w:val="0"/>
          <w:caps w:val="0"/>
          <w:color w:val="666666"/>
          <w:spacing w:val="0"/>
          <w:sz w:val="27"/>
          <w:szCs w:val="27"/>
          <w:lang w:val="en-US" w:eastAsia="zh-CN"/>
        </w:rPr>
        <w:t>3</w:t>
      </w:r>
      <w:r>
        <w:rPr>
          <w:rFonts w:hint="eastAsia" w:ascii="华文中宋" w:hAnsi="华文中宋" w:eastAsia="华文中宋" w:cs="华文中宋"/>
          <w:b/>
          <w:i w:val="0"/>
          <w:caps w:val="0"/>
          <w:color w:val="666666"/>
          <w:spacing w:val="0"/>
          <w:sz w:val="27"/>
          <w:szCs w:val="27"/>
        </w:rPr>
        <w:t>0个日历天</w:t>
      </w:r>
      <w:r>
        <w:rPr>
          <w:rFonts w:hint="eastAsia" w:ascii="华文中宋" w:hAnsi="华文中宋" w:eastAsia="华文中宋" w:cs="华文中宋"/>
          <w:b/>
          <w:i w:val="0"/>
          <w:caps w:val="0"/>
          <w:color w:val="666666"/>
          <w:spacing w:val="0"/>
          <w:sz w:val="27"/>
          <w:szCs w:val="27"/>
          <w:lang w:eastAsia="zh-CN"/>
        </w:rPr>
        <w:t>（雨雪天除外）</w:t>
      </w:r>
      <w:r>
        <w:rPr>
          <w:rFonts w:hint="eastAsia" w:ascii="华文中宋" w:hAnsi="华文中宋" w:eastAsia="华文中宋" w:cs="华文中宋"/>
          <w:b/>
          <w:i w:val="0"/>
          <w:caps w:val="0"/>
          <w:color w:val="666666"/>
          <w:spacing w:val="0"/>
          <w:sz w:val="27"/>
          <w:szCs w:val="27"/>
        </w:rPr>
        <w:t>。</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6、施工单位</w:t>
      </w:r>
      <w:r>
        <w:rPr>
          <w:rFonts w:hint="eastAsia" w:ascii="华文中宋" w:hAnsi="华文中宋" w:eastAsia="华文中宋" w:cs="华文中宋"/>
          <w:b/>
          <w:i w:val="0"/>
          <w:caps w:val="0"/>
          <w:color w:val="666666"/>
          <w:spacing w:val="0"/>
          <w:sz w:val="27"/>
          <w:szCs w:val="27"/>
          <w:lang w:eastAsia="zh-CN"/>
        </w:rPr>
        <w:t>完工</w:t>
      </w:r>
      <w:r>
        <w:rPr>
          <w:rFonts w:hint="eastAsia" w:ascii="华文中宋" w:hAnsi="华文中宋" w:eastAsia="华文中宋" w:cs="华文中宋"/>
          <w:b/>
          <w:i w:val="0"/>
          <w:caps w:val="0"/>
          <w:color w:val="666666"/>
          <w:spacing w:val="0"/>
          <w:sz w:val="27"/>
          <w:szCs w:val="27"/>
        </w:rPr>
        <w:t>后，</w:t>
      </w:r>
      <w:r>
        <w:rPr>
          <w:rFonts w:hint="eastAsia" w:ascii="华文中宋" w:hAnsi="华文中宋" w:eastAsia="华文中宋" w:cs="华文中宋"/>
          <w:b/>
          <w:i w:val="0"/>
          <w:caps w:val="0"/>
          <w:color w:val="666666"/>
          <w:spacing w:val="0"/>
          <w:sz w:val="27"/>
          <w:szCs w:val="27"/>
          <w:lang w:eastAsia="zh-CN"/>
        </w:rPr>
        <w:t>须通过防雷检测机构</w:t>
      </w:r>
      <w:r>
        <w:rPr>
          <w:rFonts w:hint="eastAsia" w:ascii="华文中宋" w:hAnsi="华文中宋" w:eastAsia="华文中宋" w:cs="华文中宋"/>
          <w:b/>
          <w:i w:val="0"/>
          <w:caps w:val="0"/>
          <w:color w:val="666666"/>
          <w:spacing w:val="0"/>
          <w:sz w:val="27"/>
          <w:szCs w:val="27"/>
        </w:rPr>
        <w:t>验收，取得合格的防雷检测报告；</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二、投标人单位资格条件：</w:t>
      </w:r>
    </w:p>
    <w:p>
      <w:pPr>
        <w:autoSpaceDE w:val="0"/>
        <w:spacing w:line="460" w:lineRule="exact"/>
        <w:ind w:firstLine="541" w:firstLineChars="200"/>
        <w:rPr>
          <w:rFonts w:hint="eastAsia" w:ascii="华文中宋" w:hAnsi="华文中宋" w:eastAsia="华文中宋" w:cs="华文中宋"/>
          <w:b/>
          <w:bCs w:val="0"/>
          <w:i w:val="0"/>
          <w:caps w:val="0"/>
          <w:color w:val="666666"/>
          <w:spacing w:val="0"/>
          <w:sz w:val="27"/>
          <w:szCs w:val="27"/>
          <w:lang w:eastAsia="zh-CN"/>
        </w:rPr>
      </w:pPr>
      <w:r>
        <w:rPr>
          <w:rFonts w:hint="eastAsia" w:ascii="华文中宋" w:hAnsi="华文中宋" w:eastAsia="华文中宋" w:cs="华文中宋"/>
          <w:b/>
          <w:bCs w:val="0"/>
          <w:i w:val="0"/>
          <w:caps w:val="0"/>
          <w:color w:val="666666"/>
          <w:spacing w:val="0"/>
          <w:sz w:val="27"/>
          <w:szCs w:val="27"/>
        </w:rPr>
        <w:t>1、具</w:t>
      </w:r>
      <w:r>
        <w:rPr>
          <w:rFonts w:hint="eastAsia" w:ascii="华文中宋" w:hAnsi="华文中宋" w:eastAsia="华文中宋" w:cs="华文中宋"/>
          <w:b/>
          <w:bCs w:val="0"/>
          <w:i w:val="0"/>
          <w:caps w:val="0"/>
          <w:color w:val="666666"/>
          <w:spacing w:val="0"/>
          <w:sz w:val="27"/>
          <w:szCs w:val="27"/>
          <w:lang w:eastAsia="zh-CN"/>
        </w:rPr>
        <w:t>备</w:t>
      </w:r>
      <w:r>
        <w:rPr>
          <w:rFonts w:hint="eastAsia" w:ascii="华文中宋" w:hAnsi="华文中宋" w:eastAsia="华文中宋" w:cs="华文中宋"/>
          <w:b/>
          <w:bCs w:val="0"/>
          <w:i w:val="0"/>
          <w:caps w:val="0"/>
          <w:color w:val="666666"/>
          <w:spacing w:val="0"/>
          <w:sz w:val="27"/>
          <w:szCs w:val="27"/>
        </w:rPr>
        <w:t>独立企业法人资格，</w:t>
      </w:r>
      <w:r>
        <w:rPr>
          <w:rFonts w:hint="eastAsia" w:ascii="华文中宋" w:hAnsi="华文中宋" w:eastAsia="华文中宋" w:cs="华文中宋"/>
          <w:b/>
          <w:bCs w:val="0"/>
          <w:i w:val="0"/>
          <w:caps w:val="0"/>
          <w:color w:val="666666"/>
          <w:spacing w:val="0"/>
          <w:sz w:val="27"/>
          <w:szCs w:val="27"/>
          <w:lang w:eastAsia="zh-CN"/>
        </w:rPr>
        <w:t>具备</w:t>
      </w:r>
      <w:r>
        <w:rPr>
          <w:rFonts w:hint="eastAsia" w:ascii="华文中宋" w:hAnsi="华文中宋" w:eastAsia="华文中宋" w:cs="华文中宋"/>
          <w:b/>
          <w:bCs w:val="0"/>
          <w:i w:val="0"/>
          <w:caps w:val="0"/>
          <w:color w:val="666666"/>
          <w:spacing w:val="0"/>
          <w:sz w:val="27"/>
          <w:szCs w:val="27"/>
        </w:rPr>
        <w:t>有效的营业执照</w:t>
      </w:r>
      <w:r>
        <w:rPr>
          <w:rFonts w:hint="eastAsia" w:ascii="华文中宋" w:hAnsi="华文中宋" w:eastAsia="华文中宋" w:cs="华文中宋"/>
          <w:b/>
          <w:bCs w:val="0"/>
          <w:i w:val="0"/>
          <w:caps w:val="0"/>
          <w:color w:val="666666"/>
          <w:spacing w:val="0"/>
          <w:sz w:val="27"/>
          <w:szCs w:val="27"/>
          <w:lang w:eastAsia="zh-CN"/>
        </w:rPr>
        <w:t>。</w:t>
      </w:r>
    </w:p>
    <w:p>
      <w:pPr>
        <w:autoSpaceDE w:val="0"/>
        <w:spacing w:line="460" w:lineRule="exact"/>
        <w:ind w:firstLine="541" w:firstLineChars="200"/>
        <w:rPr>
          <w:rFonts w:hint="eastAsia" w:ascii="华文中宋" w:hAnsi="华文中宋" w:eastAsia="华文中宋" w:cs="华文中宋"/>
          <w:b/>
          <w:bCs w:val="0"/>
          <w:i w:val="0"/>
          <w:caps w:val="0"/>
          <w:color w:val="666666"/>
          <w:spacing w:val="0"/>
          <w:sz w:val="27"/>
          <w:szCs w:val="27"/>
          <w:lang w:eastAsia="zh-CN"/>
        </w:rPr>
      </w:pPr>
      <w:r>
        <w:rPr>
          <w:rFonts w:hint="eastAsia" w:ascii="华文中宋" w:hAnsi="华文中宋" w:eastAsia="华文中宋" w:cs="华文中宋"/>
          <w:b/>
          <w:bCs w:val="0"/>
          <w:i w:val="0"/>
          <w:caps w:val="0"/>
          <w:color w:val="666666"/>
          <w:spacing w:val="0"/>
          <w:sz w:val="27"/>
          <w:szCs w:val="27"/>
        </w:rPr>
        <w:t>2、</w:t>
      </w:r>
      <w:r>
        <w:rPr>
          <w:rFonts w:hint="eastAsia" w:ascii="华文中宋" w:hAnsi="华文中宋" w:eastAsia="华文中宋" w:cs="华文中宋"/>
          <w:b/>
          <w:bCs w:val="0"/>
          <w:i w:val="0"/>
          <w:caps w:val="0"/>
          <w:color w:val="666666"/>
          <w:spacing w:val="0"/>
          <w:sz w:val="27"/>
          <w:szCs w:val="27"/>
          <w:lang w:eastAsia="zh-CN"/>
        </w:rPr>
        <w:t>营业执照经营范围内须含有“防雷设计、施工”项目内容。</w:t>
      </w:r>
    </w:p>
    <w:p>
      <w:pPr>
        <w:autoSpaceDE w:val="0"/>
        <w:spacing w:line="460" w:lineRule="exact"/>
        <w:ind w:firstLine="541" w:firstLineChars="200"/>
        <w:rPr>
          <w:rFonts w:hint="eastAsia" w:ascii="华文中宋" w:hAnsi="华文中宋" w:eastAsia="华文中宋" w:cs="华文中宋"/>
          <w:b/>
          <w:bCs w:val="0"/>
          <w:i w:val="0"/>
          <w:caps w:val="0"/>
          <w:color w:val="666666"/>
          <w:spacing w:val="0"/>
          <w:sz w:val="27"/>
          <w:szCs w:val="27"/>
          <w:lang w:eastAsia="zh-CN"/>
        </w:rPr>
      </w:pPr>
      <w:r>
        <w:rPr>
          <w:rFonts w:hint="eastAsia" w:ascii="华文中宋" w:hAnsi="华文中宋" w:eastAsia="华文中宋" w:cs="华文中宋"/>
          <w:b/>
          <w:bCs w:val="0"/>
          <w:i w:val="0"/>
          <w:caps w:val="0"/>
          <w:color w:val="666666"/>
          <w:spacing w:val="0"/>
          <w:sz w:val="27"/>
          <w:szCs w:val="27"/>
        </w:rPr>
        <w:t>3、</w:t>
      </w:r>
      <w:r>
        <w:rPr>
          <w:rFonts w:hint="eastAsia" w:ascii="华文中宋" w:hAnsi="华文中宋" w:eastAsia="华文中宋" w:cs="华文中宋"/>
          <w:b/>
          <w:bCs w:val="0"/>
          <w:i w:val="0"/>
          <w:caps w:val="0"/>
          <w:color w:val="666666"/>
          <w:spacing w:val="0"/>
          <w:sz w:val="27"/>
          <w:szCs w:val="27"/>
          <w:lang w:eastAsia="zh-CN"/>
        </w:rPr>
        <w:t>投标单位需具备有</w:t>
      </w:r>
      <w:r>
        <w:rPr>
          <w:rFonts w:hint="eastAsia" w:ascii="华文中宋" w:hAnsi="华文中宋" w:eastAsia="华文中宋" w:cs="华文中宋"/>
          <w:b/>
          <w:bCs w:val="0"/>
          <w:i w:val="0"/>
          <w:caps w:val="0"/>
          <w:color w:val="666666"/>
          <w:spacing w:val="0"/>
          <w:sz w:val="27"/>
          <w:szCs w:val="27"/>
        </w:rPr>
        <w:t>效安全生产许可证</w:t>
      </w:r>
      <w:r>
        <w:rPr>
          <w:rFonts w:hint="eastAsia" w:ascii="华文中宋" w:hAnsi="华文中宋" w:eastAsia="华文中宋" w:cs="华文中宋"/>
          <w:b/>
          <w:bCs w:val="0"/>
          <w:i w:val="0"/>
          <w:caps w:val="0"/>
          <w:color w:val="666666"/>
          <w:spacing w:val="0"/>
          <w:sz w:val="27"/>
          <w:szCs w:val="27"/>
          <w:lang w:eastAsia="zh-CN"/>
        </w:rPr>
        <w:t>。</w:t>
      </w:r>
    </w:p>
    <w:p>
      <w:pPr>
        <w:autoSpaceDE w:val="0"/>
        <w:spacing w:line="460" w:lineRule="exact"/>
        <w:ind w:firstLine="541" w:firstLineChars="200"/>
        <w:rPr>
          <w:rFonts w:hint="eastAsia" w:ascii="华文中宋" w:hAnsi="华文中宋" w:eastAsia="华文中宋" w:cs="华文中宋"/>
          <w:b/>
          <w:bCs w:val="0"/>
          <w:i w:val="0"/>
          <w:caps w:val="0"/>
          <w:color w:val="666666"/>
          <w:spacing w:val="0"/>
          <w:sz w:val="27"/>
          <w:szCs w:val="27"/>
        </w:rPr>
      </w:pPr>
      <w:r>
        <w:rPr>
          <w:rFonts w:hint="eastAsia" w:ascii="华文中宋" w:hAnsi="华文中宋" w:eastAsia="华文中宋" w:cs="华文中宋"/>
          <w:b/>
          <w:bCs w:val="0"/>
          <w:i w:val="0"/>
          <w:caps w:val="0"/>
          <w:color w:val="666666"/>
          <w:spacing w:val="0"/>
          <w:sz w:val="27"/>
          <w:szCs w:val="27"/>
          <w:lang w:eastAsia="zh-CN"/>
        </w:rPr>
        <w:t>三、</w:t>
      </w:r>
      <w:r>
        <w:rPr>
          <w:rFonts w:hint="eastAsia" w:ascii="华文中宋" w:hAnsi="华文中宋" w:eastAsia="华文中宋" w:cs="华文中宋"/>
          <w:b/>
          <w:bCs w:val="0"/>
          <w:i w:val="0"/>
          <w:caps w:val="0"/>
          <w:color w:val="666666"/>
          <w:spacing w:val="0"/>
          <w:sz w:val="27"/>
          <w:szCs w:val="27"/>
        </w:rPr>
        <w:t>报价文件组成及要求：</w:t>
      </w:r>
    </w:p>
    <w:p>
      <w:pPr>
        <w:autoSpaceDE w:val="0"/>
        <w:spacing w:line="460" w:lineRule="exact"/>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1、资质证书原件和复印件</w:t>
      </w:r>
    </w:p>
    <w:p>
      <w:p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2、法人、委托人身份证原件和复印件</w:t>
      </w:r>
    </w:p>
    <w:p>
      <w:p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3、授权委托书</w:t>
      </w:r>
    </w:p>
    <w:p>
      <w:pPr>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4、投标报价一览表</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pPr>
      <w:r>
        <w:rPr>
          <w:rFonts w:hint="eastAsia" w:ascii="华文中宋" w:hAnsi="华文中宋" w:eastAsia="华文中宋" w:cs="华文中宋"/>
          <w:b/>
          <w:i w:val="0"/>
          <w:caps w:val="0"/>
          <w:color w:val="666666"/>
          <w:spacing w:val="0"/>
          <w:sz w:val="27"/>
          <w:szCs w:val="27"/>
          <w:lang w:val="en-US" w:eastAsia="zh-CN"/>
        </w:rPr>
        <w:t>5、除原件都要加盖单位公章</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四、报价须知</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pPr>
      <w:r>
        <w:rPr>
          <w:rFonts w:hint="eastAsia" w:ascii="华文中宋" w:hAnsi="华文中宋" w:eastAsia="华文中宋" w:cs="华文中宋"/>
          <w:b/>
          <w:i w:val="0"/>
          <w:caps w:val="0"/>
          <w:color w:val="666666"/>
          <w:spacing w:val="0"/>
          <w:sz w:val="27"/>
          <w:szCs w:val="27"/>
        </w:rPr>
        <w:t>1、报价人应向我单位一次报出不得更改的价格，填写后不得涂改，否则报价无效</w:t>
      </w:r>
      <w:r>
        <w:rPr>
          <w:rFonts w:hint="eastAsia" w:ascii="华文中宋" w:hAnsi="华文中宋" w:eastAsia="华文中宋" w:cs="华文中宋"/>
          <w:b/>
          <w:i w:val="0"/>
          <w:caps w:val="0"/>
          <w:color w:val="666666"/>
          <w:spacing w:val="0"/>
          <w:sz w:val="27"/>
          <w:szCs w:val="27"/>
          <w:lang w:val="en-US" w:eastAsia="zh-CN"/>
        </w:rPr>
        <w:t>;</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pPr>
      <w:r>
        <w:rPr>
          <w:rFonts w:hint="eastAsia" w:ascii="华文中宋" w:hAnsi="华文中宋" w:eastAsia="华文中宋" w:cs="华文中宋"/>
          <w:b/>
          <w:i w:val="0"/>
          <w:caps w:val="0"/>
          <w:color w:val="666666"/>
          <w:spacing w:val="0"/>
          <w:sz w:val="27"/>
          <w:szCs w:val="27"/>
        </w:rPr>
        <w:t>2、投标函中的报价采取施工总承包、总价包干制。其中含本项目所需的材料费、人工费、安装、检测调试、税金及其它所有费用</w:t>
      </w:r>
      <w:r>
        <w:rPr>
          <w:rFonts w:hint="eastAsia" w:ascii="华文中宋" w:hAnsi="华文中宋" w:eastAsia="华文中宋" w:cs="华文中宋"/>
          <w:b/>
          <w:i w:val="0"/>
          <w:caps w:val="0"/>
          <w:color w:val="666666"/>
          <w:spacing w:val="0"/>
          <w:sz w:val="27"/>
          <w:szCs w:val="27"/>
          <w:lang w:val="en-US" w:eastAsia="zh-CN"/>
        </w:rPr>
        <w:t>;</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3、踏勘现场：投标人自行踏勘现场。</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五、报价无效的情况。</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1、资格审查不符合要求；</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2、报价文件未加盖单位公章；</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3、报价文件超过报价文件递交截止时间送达；</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4、报价超过控制价。</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六、程序安排。</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pPr>
      <w:r>
        <w:rPr>
          <w:rFonts w:hint="eastAsia" w:ascii="华文中宋" w:hAnsi="华文中宋" w:eastAsia="华文中宋" w:cs="华文中宋"/>
          <w:b/>
          <w:i w:val="0"/>
          <w:caps w:val="0"/>
          <w:color w:val="666666"/>
          <w:spacing w:val="0"/>
          <w:sz w:val="27"/>
          <w:szCs w:val="27"/>
        </w:rPr>
        <w:t>1、报名截止时间：2018年</w:t>
      </w:r>
      <w:r>
        <w:rPr>
          <w:rFonts w:hint="eastAsia" w:ascii="华文中宋" w:hAnsi="华文中宋" w:eastAsia="华文中宋" w:cs="华文中宋"/>
          <w:b/>
          <w:i w:val="0"/>
          <w:caps w:val="0"/>
          <w:color w:val="666666"/>
          <w:spacing w:val="0"/>
          <w:sz w:val="27"/>
          <w:szCs w:val="27"/>
          <w:lang w:val="en-US" w:eastAsia="zh-CN"/>
        </w:rPr>
        <w:t>11</w:t>
      </w:r>
      <w:r>
        <w:rPr>
          <w:rFonts w:hint="eastAsia" w:ascii="华文中宋" w:hAnsi="华文中宋" w:eastAsia="华文中宋" w:cs="华文中宋"/>
          <w:b/>
          <w:i w:val="0"/>
          <w:caps w:val="0"/>
          <w:color w:val="666666"/>
          <w:spacing w:val="0"/>
          <w:sz w:val="27"/>
          <w:szCs w:val="27"/>
        </w:rPr>
        <w:t>月</w:t>
      </w:r>
      <w:r>
        <w:rPr>
          <w:rFonts w:hint="eastAsia" w:ascii="华文中宋" w:hAnsi="华文中宋" w:eastAsia="华文中宋" w:cs="华文中宋"/>
          <w:b/>
          <w:i w:val="0"/>
          <w:caps w:val="0"/>
          <w:color w:val="666666"/>
          <w:spacing w:val="0"/>
          <w:sz w:val="27"/>
          <w:szCs w:val="27"/>
          <w:lang w:val="en-US" w:eastAsia="zh-CN"/>
        </w:rPr>
        <w:t>14</w:t>
      </w:r>
      <w:r>
        <w:rPr>
          <w:rFonts w:hint="eastAsia" w:ascii="华文中宋" w:hAnsi="华文中宋" w:eastAsia="华文中宋" w:cs="华文中宋"/>
          <w:b/>
          <w:i w:val="0"/>
          <w:caps w:val="0"/>
          <w:color w:val="666666"/>
          <w:spacing w:val="0"/>
          <w:sz w:val="27"/>
          <w:szCs w:val="27"/>
        </w:rPr>
        <w:t>日</w:t>
      </w:r>
      <w:r>
        <w:rPr>
          <w:rFonts w:hint="eastAsia" w:ascii="华文中宋" w:hAnsi="华文中宋" w:eastAsia="华文中宋" w:cs="华文中宋"/>
          <w:b/>
          <w:i w:val="0"/>
          <w:caps w:val="0"/>
          <w:color w:val="666666"/>
          <w:spacing w:val="0"/>
          <w:sz w:val="27"/>
          <w:szCs w:val="27"/>
          <w:lang w:val="en-US" w:eastAsia="zh-CN"/>
        </w:rPr>
        <w:t>10</w:t>
      </w:r>
      <w:r>
        <w:rPr>
          <w:rFonts w:hint="eastAsia" w:ascii="华文中宋" w:hAnsi="华文中宋" w:eastAsia="华文中宋" w:cs="华文中宋"/>
          <w:b/>
          <w:i w:val="0"/>
          <w:caps w:val="0"/>
          <w:color w:val="666666"/>
          <w:spacing w:val="0"/>
          <w:sz w:val="27"/>
          <w:szCs w:val="27"/>
        </w:rPr>
        <w:t>时</w:t>
      </w:r>
      <w:r>
        <w:rPr>
          <w:rFonts w:hint="eastAsia" w:ascii="华文中宋" w:hAnsi="华文中宋" w:eastAsia="华文中宋" w:cs="华文中宋"/>
          <w:b/>
          <w:i w:val="0"/>
          <w:caps w:val="0"/>
          <w:color w:val="666666"/>
          <w:spacing w:val="0"/>
          <w:sz w:val="27"/>
          <w:szCs w:val="27"/>
          <w:lang w:val="en-US" w:eastAsia="zh-CN"/>
        </w:rPr>
        <w:t>;</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pPr>
      <w:r>
        <w:rPr>
          <w:rFonts w:hint="eastAsia" w:ascii="华文中宋" w:hAnsi="华文中宋" w:eastAsia="华文中宋" w:cs="华文中宋"/>
          <w:b/>
          <w:i w:val="0"/>
          <w:caps w:val="0"/>
          <w:color w:val="666666"/>
          <w:spacing w:val="0"/>
          <w:sz w:val="27"/>
          <w:szCs w:val="27"/>
        </w:rPr>
        <w:t>2、</w:t>
      </w:r>
      <w:r>
        <w:rPr>
          <w:rFonts w:hint="eastAsia" w:ascii="华文中宋" w:hAnsi="华文中宋" w:eastAsia="华文中宋" w:cs="华文中宋"/>
          <w:b/>
          <w:i w:val="0"/>
          <w:caps w:val="0"/>
          <w:color w:val="666666"/>
          <w:spacing w:val="0"/>
          <w:sz w:val="27"/>
          <w:szCs w:val="27"/>
          <w:lang w:eastAsia="zh-CN"/>
        </w:rPr>
        <w:t>开标时间：</w:t>
      </w:r>
      <w:r>
        <w:rPr>
          <w:rFonts w:hint="eastAsia" w:ascii="华文中宋" w:hAnsi="华文中宋" w:eastAsia="华文中宋" w:cs="华文中宋"/>
          <w:b/>
          <w:i w:val="0"/>
          <w:caps w:val="0"/>
          <w:color w:val="666666"/>
          <w:spacing w:val="0"/>
          <w:sz w:val="27"/>
          <w:szCs w:val="27"/>
        </w:rPr>
        <w:t>2018年</w:t>
      </w:r>
      <w:r>
        <w:rPr>
          <w:rFonts w:hint="eastAsia" w:ascii="华文中宋" w:hAnsi="华文中宋" w:eastAsia="华文中宋" w:cs="华文中宋"/>
          <w:b/>
          <w:i w:val="0"/>
          <w:caps w:val="0"/>
          <w:color w:val="666666"/>
          <w:spacing w:val="0"/>
          <w:sz w:val="27"/>
          <w:szCs w:val="27"/>
          <w:lang w:val="en-US" w:eastAsia="zh-CN"/>
        </w:rPr>
        <w:t>11</w:t>
      </w:r>
      <w:r>
        <w:rPr>
          <w:rFonts w:hint="eastAsia" w:ascii="华文中宋" w:hAnsi="华文中宋" w:eastAsia="华文中宋" w:cs="华文中宋"/>
          <w:b/>
          <w:i w:val="0"/>
          <w:caps w:val="0"/>
          <w:color w:val="666666"/>
          <w:spacing w:val="0"/>
          <w:sz w:val="27"/>
          <w:szCs w:val="27"/>
        </w:rPr>
        <w:t>月</w:t>
      </w:r>
      <w:r>
        <w:rPr>
          <w:rFonts w:hint="eastAsia" w:ascii="华文中宋" w:hAnsi="华文中宋" w:eastAsia="华文中宋" w:cs="华文中宋"/>
          <w:b/>
          <w:i w:val="0"/>
          <w:caps w:val="0"/>
          <w:color w:val="666666"/>
          <w:spacing w:val="0"/>
          <w:sz w:val="27"/>
          <w:szCs w:val="27"/>
          <w:lang w:val="en-US" w:eastAsia="zh-CN"/>
        </w:rPr>
        <w:t>14</w:t>
      </w:r>
      <w:r>
        <w:rPr>
          <w:rFonts w:hint="eastAsia" w:ascii="华文中宋" w:hAnsi="华文中宋" w:eastAsia="华文中宋" w:cs="华文中宋"/>
          <w:b/>
          <w:i w:val="0"/>
          <w:caps w:val="0"/>
          <w:color w:val="666666"/>
          <w:spacing w:val="0"/>
          <w:sz w:val="27"/>
          <w:szCs w:val="27"/>
        </w:rPr>
        <w:t>日</w:t>
      </w:r>
      <w:r>
        <w:rPr>
          <w:rFonts w:hint="eastAsia" w:ascii="华文中宋" w:hAnsi="华文中宋" w:eastAsia="华文中宋" w:cs="华文中宋"/>
          <w:b/>
          <w:i w:val="0"/>
          <w:caps w:val="0"/>
          <w:color w:val="666666"/>
          <w:spacing w:val="0"/>
          <w:sz w:val="27"/>
          <w:szCs w:val="27"/>
          <w:lang w:val="en-US" w:eastAsia="zh-CN"/>
        </w:rPr>
        <w:t>10</w:t>
      </w:r>
      <w:r>
        <w:rPr>
          <w:rFonts w:hint="eastAsia" w:ascii="华文中宋" w:hAnsi="华文中宋" w:eastAsia="华文中宋" w:cs="华文中宋"/>
          <w:b/>
          <w:i w:val="0"/>
          <w:caps w:val="0"/>
          <w:color w:val="666666"/>
          <w:spacing w:val="0"/>
          <w:sz w:val="27"/>
          <w:szCs w:val="27"/>
        </w:rPr>
        <w:t>时</w:t>
      </w:r>
      <w:r>
        <w:rPr>
          <w:rFonts w:hint="eastAsia" w:ascii="华文中宋" w:hAnsi="华文中宋" w:eastAsia="华文中宋" w:cs="华文中宋"/>
          <w:b/>
          <w:i w:val="0"/>
          <w:caps w:val="0"/>
          <w:color w:val="666666"/>
          <w:spacing w:val="0"/>
          <w:sz w:val="27"/>
          <w:szCs w:val="27"/>
          <w:lang w:eastAsia="zh-CN"/>
        </w:rPr>
        <w:t>，报价文件有报价人开标现场当面提交</w:t>
      </w:r>
      <w:r>
        <w:rPr>
          <w:rFonts w:hint="eastAsia" w:ascii="华文中宋" w:hAnsi="华文中宋" w:eastAsia="华文中宋" w:cs="华文中宋"/>
          <w:b/>
          <w:i w:val="0"/>
          <w:caps w:val="0"/>
          <w:color w:val="666666"/>
          <w:spacing w:val="0"/>
          <w:sz w:val="27"/>
          <w:szCs w:val="27"/>
          <w:lang w:val="en-US" w:eastAsia="zh-CN"/>
        </w:rPr>
        <w:t>;</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lang w:val="en-US" w:eastAsia="zh-CN"/>
        </w:rPr>
        <w:t>3、</w:t>
      </w:r>
      <w:r>
        <w:rPr>
          <w:rFonts w:hint="eastAsia" w:ascii="华文中宋" w:hAnsi="华文中宋" w:eastAsia="华文中宋" w:cs="华文中宋"/>
          <w:b/>
          <w:i w:val="0"/>
          <w:caps w:val="0"/>
          <w:color w:val="666666"/>
          <w:spacing w:val="0"/>
          <w:sz w:val="27"/>
          <w:szCs w:val="27"/>
          <w:lang w:eastAsia="zh-CN"/>
        </w:rPr>
        <w:t>开标办法：</w:t>
      </w:r>
      <w:r>
        <w:rPr>
          <w:rFonts w:hint="eastAsia" w:ascii="华文中宋" w:hAnsi="华文中宋" w:eastAsia="华文中宋" w:cs="华文中宋"/>
          <w:b/>
          <w:i w:val="0"/>
          <w:caps w:val="0"/>
          <w:color w:val="666666"/>
          <w:spacing w:val="0"/>
          <w:sz w:val="27"/>
          <w:szCs w:val="27"/>
        </w:rPr>
        <w:t>由我院</w:t>
      </w:r>
      <w:r>
        <w:rPr>
          <w:rFonts w:hint="eastAsia" w:ascii="华文中宋" w:hAnsi="华文中宋" w:eastAsia="华文中宋" w:cs="华文中宋"/>
          <w:b/>
          <w:i w:val="0"/>
          <w:caps w:val="0"/>
          <w:color w:val="666666"/>
          <w:spacing w:val="0"/>
          <w:sz w:val="27"/>
          <w:szCs w:val="27"/>
          <w:lang w:eastAsia="zh-CN"/>
        </w:rPr>
        <w:t>后勤服务中心组织开标小组，</w:t>
      </w:r>
      <w:r>
        <w:rPr>
          <w:rFonts w:hint="eastAsia" w:ascii="华文中宋" w:hAnsi="华文中宋" w:eastAsia="华文中宋" w:cs="华文中宋"/>
          <w:b/>
          <w:i w:val="0"/>
          <w:caps w:val="0"/>
          <w:color w:val="666666"/>
          <w:spacing w:val="0"/>
          <w:sz w:val="27"/>
          <w:szCs w:val="27"/>
        </w:rPr>
        <w:t>统一开启报价文件。</w:t>
      </w:r>
    </w:p>
    <w:p>
      <w:pPr>
        <w:autoSpaceDE w:val="0"/>
        <w:spacing w:line="460" w:lineRule="exact"/>
        <w:ind w:firstLine="541" w:firstLineChars="200"/>
        <w:rPr>
          <w:rFonts w:hint="eastAsia" w:ascii="华文中宋" w:hAnsi="华文中宋" w:eastAsia="华文中宋" w:cs="华文中宋"/>
          <w:sz w:val="28"/>
          <w:szCs w:val="28"/>
        </w:rPr>
      </w:pPr>
      <w:r>
        <w:rPr>
          <w:rFonts w:hint="eastAsia" w:ascii="华文中宋" w:hAnsi="华文中宋" w:eastAsia="华文中宋" w:cs="华文中宋"/>
          <w:b/>
          <w:i w:val="0"/>
          <w:caps w:val="0"/>
          <w:color w:val="666666"/>
          <w:spacing w:val="0"/>
          <w:sz w:val="27"/>
          <w:szCs w:val="27"/>
          <w:lang w:val="en-US" w:eastAsia="zh-CN"/>
        </w:rPr>
        <w:t>4、</w:t>
      </w:r>
      <w:r>
        <w:rPr>
          <w:rFonts w:hint="eastAsia" w:ascii="华文中宋" w:hAnsi="华文中宋" w:eastAsia="华文中宋" w:cs="华文中宋"/>
          <w:sz w:val="28"/>
          <w:szCs w:val="28"/>
        </w:rPr>
        <w:t>评审办法：符合招标要求，且总报价最低者为第一中标候选人，次低报价的投标人为第二中标候选人，以此类推。若两家的投标报价相同，按随机抽取的方式确定中标候选人。</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eastAsia="zh-CN"/>
        </w:rPr>
      </w:pPr>
      <w:r>
        <w:rPr>
          <w:rFonts w:hint="eastAsia" w:ascii="华文中宋" w:hAnsi="华文中宋" w:eastAsia="华文中宋" w:cs="华文中宋"/>
          <w:b/>
          <w:i w:val="0"/>
          <w:caps w:val="0"/>
          <w:color w:val="666666"/>
          <w:spacing w:val="0"/>
          <w:sz w:val="27"/>
          <w:szCs w:val="27"/>
          <w:lang w:eastAsia="zh-CN"/>
        </w:rPr>
        <w:t>八</w:t>
      </w:r>
      <w:r>
        <w:rPr>
          <w:rFonts w:hint="eastAsia" w:ascii="华文中宋" w:hAnsi="华文中宋" w:eastAsia="华文中宋" w:cs="华文中宋"/>
          <w:b/>
          <w:i w:val="0"/>
          <w:caps w:val="0"/>
          <w:color w:val="666666"/>
          <w:spacing w:val="0"/>
          <w:sz w:val="27"/>
          <w:szCs w:val="27"/>
        </w:rPr>
        <w:t>、投标保证金：</w:t>
      </w:r>
      <w:r>
        <w:rPr>
          <w:rFonts w:hint="eastAsia" w:ascii="华文中宋" w:hAnsi="华文中宋" w:eastAsia="华文中宋" w:cs="华文中宋"/>
          <w:b/>
          <w:i w:val="0"/>
          <w:caps w:val="0"/>
          <w:color w:val="666666"/>
          <w:spacing w:val="0"/>
          <w:sz w:val="27"/>
          <w:szCs w:val="27"/>
          <w:lang w:eastAsia="zh-CN"/>
        </w:rPr>
        <w:t>人民币</w:t>
      </w:r>
      <w:r>
        <w:rPr>
          <w:rFonts w:hint="eastAsia" w:ascii="华文中宋" w:hAnsi="华文中宋" w:eastAsia="华文中宋" w:cs="华文中宋"/>
          <w:b/>
          <w:i w:val="0"/>
          <w:caps w:val="0"/>
          <w:color w:val="666666"/>
          <w:spacing w:val="0"/>
          <w:sz w:val="27"/>
          <w:szCs w:val="27"/>
          <w:lang w:val="en-US" w:eastAsia="zh-CN"/>
        </w:rPr>
        <w:t>10</w:t>
      </w:r>
      <w:r>
        <w:rPr>
          <w:rFonts w:hint="eastAsia" w:ascii="华文中宋" w:hAnsi="华文中宋" w:eastAsia="华文中宋" w:cs="华文中宋"/>
          <w:b/>
          <w:i w:val="0"/>
          <w:caps w:val="0"/>
          <w:color w:val="666666"/>
          <w:spacing w:val="0"/>
          <w:sz w:val="27"/>
          <w:szCs w:val="27"/>
        </w:rPr>
        <w:t>00元</w:t>
      </w:r>
      <w:r>
        <w:rPr>
          <w:rFonts w:hint="eastAsia" w:ascii="华文中宋" w:hAnsi="华文中宋" w:eastAsia="华文中宋" w:cs="华文中宋"/>
          <w:b/>
          <w:i w:val="0"/>
          <w:caps w:val="0"/>
          <w:color w:val="666666"/>
          <w:spacing w:val="0"/>
          <w:sz w:val="27"/>
          <w:szCs w:val="27"/>
          <w:lang w:eastAsia="zh-CN"/>
        </w:rPr>
        <w:t>。以现金方式开标现场缴纳，</w:t>
      </w:r>
      <w:r>
        <w:rPr>
          <w:rFonts w:hint="eastAsia" w:ascii="华文中宋" w:hAnsi="华文中宋" w:eastAsia="华文中宋" w:cs="华文中宋"/>
          <w:b/>
          <w:i w:val="0"/>
          <w:caps w:val="0"/>
          <w:color w:val="666666"/>
          <w:spacing w:val="0"/>
          <w:sz w:val="27"/>
          <w:szCs w:val="27"/>
        </w:rPr>
        <w:t>非中标人投标保证金现场退回</w:t>
      </w:r>
      <w:r>
        <w:rPr>
          <w:rFonts w:hint="eastAsia" w:ascii="华文中宋" w:hAnsi="华文中宋" w:eastAsia="华文中宋" w:cs="华文中宋"/>
          <w:b/>
          <w:i w:val="0"/>
          <w:caps w:val="0"/>
          <w:color w:val="666666"/>
          <w:spacing w:val="0"/>
          <w:sz w:val="27"/>
          <w:szCs w:val="27"/>
          <w:lang w:eastAsia="zh-CN"/>
        </w:rPr>
        <w:t>，中标投标保证金即转为履约保证金，项目结束时一次性无息退还。</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pPr>
      <w:r>
        <w:rPr>
          <w:rFonts w:hint="eastAsia" w:ascii="华文中宋" w:hAnsi="华文中宋" w:eastAsia="华文中宋" w:cs="华文中宋"/>
          <w:b/>
          <w:i w:val="0"/>
          <w:caps w:val="0"/>
          <w:color w:val="666666"/>
          <w:spacing w:val="0"/>
          <w:sz w:val="27"/>
          <w:szCs w:val="27"/>
          <w:lang w:val="en-US" w:eastAsia="zh-CN"/>
        </w:rPr>
        <w:t>九、开标地点：学院行政南二楼会议室</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lang w:eastAsia="zh-CN"/>
        </w:rPr>
        <w:t>十</w:t>
      </w:r>
      <w:r>
        <w:rPr>
          <w:rFonts w:hint="eastAsia" w:ascii="华文中宋" w:hAnsi="华文中宋" w:eastAsia="华文中宋" w:cs="华文中宋"/>
          <w:b/>
          <w:i w:val="0"/>
          <w:caps w:val="0"/>
          <w:color w:val="666666"/>
          <w:spacing w:val="0"/>
          <w:sz w:val="27"/>
          <w:szCs w:val="27"/>
        </w:rPr>
        <w:t>、联系方式：</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rPr>
      </w:pPr>
      <w:r>
        <w:rPr>
          <w:rFonts w:hint="eastAsia" w:ascii="华文中宋" w:hAnsi="华文中宋" w:eastAsia="华文中宋" w:cs="华文中宋"/>
          <w:b/>
          <w:i w:val="0"/>
          <w:caps w:val="0"/>
          <w:color w:val="666666"/>
          <w:spacing w:val="0"/>
          <w:sz w:val="27"/>
          <w:szCs w:val="27"/>
        </w:rPr>
        <w:t>联系地址：安徽省池州市建设西路389号</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val="en-US" w:eastAsia="zh-CN"/>
        </w:rPr>
        <w:sectPr>
          <w:footerReference r:id="rId3" w:type="default"/>
          <w:pgSz w:w="12240" w:h="15840"/>
          <w:pgMar w:top="1440" w:right="1800" w:bottom="1440" w:left="1800" w:header="720" w:footer="720" w:gutter="0"/>
          <w:cols w:space="720" w:num="1"/>
        </w:sectPr>
      </w:pPr>
      <w:r>
        <w:rPr>
          <w:rFonts w:hint="eastAsia" w:ascii="华文中宋" w:hAnsi="华文中宋" w:eastAsia="华文中宋" w:cs="华文中宋"/>
          <w:b/>
          <w:i w:val="0"/>
          <w:caps w:val="0"/>
          <w:color w:val="666666"/>
          <w:spacing w:val="0"/>
          <w:sz w:val="27"/>
          <w:szCs w:val="27"/>
        </w:rPr>
        <w:t xml:space="preserve">联系人：赵老师     </w:t>
      </w:r>
      <w:r>
        <w:rPr>
          <w:rFonts w:hint="eastAsia" w:ascii="华文中宋" w:hAnsi="华文中宋" w:eastAsia="华文中宋" w:cs="华文中宋"/>
          <w:b/>
          <w:i w:val="0"/>
          <w:caps w:val="0"/>
          <w:color w:val="666666"/>
          <w:spacing w:val="0"/>
          <w:sz w:val="27"/>
          <w:szCs w:val="27"/>
          <w:lang w:val="en-US" w:eastAsia="zh-CN"/>
        </w:rPr>
        <w:t xml:space="preserve">  </w:t>
      </w:r>
      <w:r>
        <w:rPr>
          <w:rFonts w:hint="eastAsia" w:ascii="华文中宋" w:hAnsi="华文中宋" w:eastAsia="华文中宋" w:cs="华文中宋"/>
          <w:b/>
          <w:i w:val="0"/>
          <w:caps w:val="0"/>
          <w:color w:val="666666"/>
          <w:spacing w:val="0"/>
          <w:sz w:val="27"/>
          <w:szCs w:val="27"/>
        </w:rPr>
        <w:t>联系电话：1580566205</w:t>
      </w:r>
      <w:r>
        <w:rPr>
          <w:rFonts w:hint="eastAsia" w:ascii="华文中宋" w:hAnsi="华文中宋" w:eastAsia="华文中宋" w:cs="华文中宋"/>
          <w:b/>
          <w:i w:val="0"/>
          <w:caps w:val="0"/>
          <w:color w:val="666666"/>
          <w:spacing w:val="0"/>
          <w:sz w:val="27"/>
          <w:szCs w:val="27"/>
          <w:lang w:val="en-US" w:eastAsia="zh-CN"/>
        </w:rPr>
        <w:t>4</w:t>
      </w:r>
    </w:p>
    <w:p>
      <w:pPr>
        <w:spacing w:after="0" w:line="360" w:lineRule="auto"/>
        <w:ind w:firstLine="2160" w:firstLineChars="600"/>
        <w:rPr>
          <w:rFonts w:hint="eastAsia" w:ascii="华文中宋" w:hAnsi="华文中宋" w:eastAsia="华文中宋" w:cs="华文中宋"/>
          <w:sz w:val="36"/>
          <w:szCs w:val="36"/>
          <w:lang w:val="en-US" w:eastAsia="zh-CN"/>
        </w:rPr>
      </w:pPr>
    </w:p>
    <w:p>
      <w:pPr>
        <w:spacing w:after="0" w:line="360" w:lineRule="auto"/>
        <w:ind w:firstLine="2880" w:firstLineChars="800"/>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防雷装置整改意见书</w:t>
      </w:r>
    </w:p>
    <w:p>
      <w:pPr>
        <w:spacing w:after="0" w:line="360" w:lineRule="auto"/>
        <w:ind w:firstLine="560" w:firstLineChars="200"/>
        <w:rPr>
          <w:rFonts w:hint="eastAsia" w:ascii="华文中宋" w:hAnsi="华文中宋" w:eastAsia="华文中宋" w:cs="华文中宋"/>
          <w:sz w:val="28"/>
          <w:szCs w:val="28"/>
          <w:lang w:val="en-US" w:eastAsia="zh-CN"/>
        </w:rPr>
      </w:pPr>
    </w:p>
    <w:p>
      <w:pPr>
        <w:spacing w:after="0" w:line="360" w:lineRule="auto"/>
        <w:ind w:firstLine="560" w:firstLineChars="200"/>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经我司对你单位的整个校区进行了防雷装置现场检测，对照国家现行技术规范标准和质量标准要求提出以下整改意见：</w:t>
      </w:r>
    </w:p>
    <w:p>
      <w:pPr>
        <w:spacing w:after="0" w:line="360" w:lineRule="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整改意见如下：</w:t>
      </w:r>
    </w:p>
    <w:p>
      <w:pPr>
        <w:numPr>
          <w:ilvl w:val="0"/>
          <w:numId w:val="1"/>
        </w:numPr>
        <w:spacing w:after="0" w:line="360" w:lineRule="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尚智楼、尚文楼、尚贤楼（F）、尚学楼、计算机中心、尚能楼A、B，行政楼、基础部办公楼、图书馆、北区食堂、学生食堂（生活用房）、建筑楼、成教南楼、成教北楼、公租房、学生公寓（北1#、北2#、4#-7#、9#-13#）接闪带严重腐蚀，需进行整改；</w:t>
      </w:r>
    </w:p>
    <w:p>
      <w:pPr>
        <w:numPr>
          <w:ilvl w:val="0"/>
          <w:numId w:val="0"/>
        </w:numPr>
        <w:spacing w:after="0" w:line="360" w:lineRule="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二、全校区未做防感应雷措施，需进行整改</w:t>
      </w:r>
    </w:p>
    <w:p>
      <w:pPr>
        <w:numPr>
          <w:ilvl w:val="0"/>
          <w:numId w:val="0"/>
        </w:numPr>
        <w:spacing w:after="0" w:line="360" w:lineRule="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三、南门卫室、东门卫室、配电房未设置接闪带，需进行整改</w:t>
      </w:r>
    </w:p>
    <w:p>
      <w:pPr>
        <w:numPr>
          <w:ilvl w:val="0"/>
          <w:numId w:val="0"/>
        </w:numPr>
        <w:spacing w:after="0" w:line="360" w:lineRule="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四、尚智楼接闪带打开，需进行整改</w:t>
      </w:r>
    </w:p>
    <w:p>
      <w:pPr>
        <w:numPr>
          <w:ilvl w:val="0"/>
          <w:numId w:val="0"/>
        </w:numPr>
        <w:spacing w:after="0" w:line="360" w:lineRule="auto"/>
        <w:rPr>
          <w:rFonts w:hint="eastAsia" w:ascii="华文中宋" w:hAnsi="华文中宋" w:eastAsia="华文中宋" w:cs="华文中宋"/>
          <w:sz w:val="28"/>
          <w:szCs w:val="28"/>
          <w:lang w:val="en-US" w:eastAsia="zh-CN"/>
        </w:rPr>
      </w:pPr>
    </w:p>
    <w:p>
      <w:pPr>
        <w:numPr>
          <w:ilvl w:val="0"/>
          <w:numId w:val="0"/>
        </w:numPr>
        <w:spacing w:after="0" w:line="360" w:lineRule="auto"/>
        <w:rPr>
          <w:rFonts w:hint="eastAsia" w:ascii="华文中宋" w:hAnsi="华文中宋" w:eastAsia="华文中宋" w:cs="华文中宋"/>
          <w:sz w:val="28"/>
          <w:szCs w:val="28"/>
          <w:lang w:val="en-US" w:eastAsia="zh-CN"/>
        </w:rPr>
      </w:pPr>
    </w:p>
    <w:p>
      <w:pPr>
        <w:numPr>
          <w:ilvl w:val="0"/>
          <w:numId w:val="0"/>
        </w:numPr>
        <w:spacing w:after="0" w:line="360" w:lineRule="auto"/>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注：可以来校拿整改意见书复印件</w:t>
      </w: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eastAsia="zh-CN"/>
        </w:rPr>
      </w:pP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eastAsia="zh-CN"/>
        </w:rPr>
      </w:pPr>
    </w:p>
    <w:p>
      <w:pPr>
        <w:keepNext w:val="0"/>
        <w:keepLines w:val="0"/>
        <w:widowControl/>
        <w:suppressLineNumbers w:val="0"/>
        <w:jc w:val="left"/>
        <w:rPr>
          <w:rFonts w:hint="eastAsia" w:ascii="华文中宋" w:hAnsi="华文中宋" w:eastAsia="华文中宋" w:cs="华文中宋"/>
        </w:rPr>
      </w:pP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eastAsia="zh-CN"/>
        </w:rPr>
      </w:pPr>
    </w:p>
    <w:p>
      <w:pPr>
        <w:autoSpaceDE w:val="0"/>
        <w:spacing w:line="460" w:lineRule="exact"/>
        <w:ind w:firstLine="541" w:firstLineChars="200"/>
        <w:rPr>
          <w:rFonts w:hint="eastAsia" w:ascii="华文中宋" w:hAnsi="华文中宋" w:eastAsia="华文中宋" w:cs="华文中宋"/>
          <w:b/>
          <w:i w:val="0"/>
          <w:caps w:val="0"/>
          <w:color w:val="666666"/>
          <w:spacing w:val="0"/>
          <w:sz w:val="27"/>
          <w:szCs w:val="27"/>
          <w:lang w:eastAsia="zh-CN"/>
        </w:rPr>
      </w:pPr>
    </w:p>
    <w:p>
      <w:pPr>
        <w:rPr>
          <w:rFonts w:hint="eastAsia" w:ascii="华文中宋" w:hAnsi="华文中宋" w:eastAsia="华文中宋" w:cs="华文中宋"/>
        </w:rPr>
      </w:pPr>
    </w:p>
    <w:p>
      <w:pPr>
        <w:rPr>
          <w:rFonts w:hint="eastAsia" w:ascii="华文中宋" w:hAnsi="华文中宋" w:eastAsia="华文中宋" w:cs="华文中宋"/>
          <w:kern w:val="2"/>
          <w:sz w:val="21"/>
          <w:szCs w:val="21"/>
          <w:lang w:val="en-US" w:eastAsia="zh-CN" w:bidi="ar-SA"/>
        </w:rPr>
      </w:pPr>
    </w:p>
    <w:p>
      <w:pPr>
        <w:rPr>
          <w:rFonts w:hint="eastAsia" w:ascii="华文中宋" w:hAnsi="华文中宋" w:eastAsia="华文中宋" w:cs="华文中宋"/>
          <w:kern w:val="2"/>
          <w:sz w:val="21"/>
          <w:szCs w:val="21"/>
          <w:lang w:val="en-US" w:eastAsia="zh-CN" w:bidi="ar-SA"/>
        </w:rPr>
      </w:pPr>
    </w:p>
    <w:p>
      <w:pPr>
        <w:rPr>
          <w:rFonts w:hint="eastAsia" w:ascii="华文中宋" w:hAnsi="华文中宋" w:eastAsia="华文中宋" w:cs="华文中宋"/>
          <w:kern w:val="2"/>
          <w:sz w:val="21"/>
          <w:szCs w:val="21"/>
          <w:lang w:val="en-US" w:eastAsia="zh-CN" w:bidi="ar-SA"/>
        </w:rPr>
      </w:pPr>
    </w:p>
    <w:p>
      <w:pPr>
        <w:rPr>
          <w:rFonts w:hint="eastAsia" w:ascii="华文中宋" w:hAnsi="华文中宋" w:eastAsia="华文中宋" w:cs="华文中宋"/>
          <w:kern w:val="2"/>
          <w:sz w:val="21"/>
          <w:szCs w:val="21"/>
          <w:lang w:val="en-US" w:eastAsia="zh-CN" w:bidi="ar-SA"/>
        </w:rPr>
      </w:pPr>
    </w:p>
    <w:p>
      <w:pPr>
        <w:rPr>
          <w:rFonts w:hint="eastAsia" w:ascii="华文中宋" w:hAnsi="华文中宋" w:eastAsia="华文中宋" w:cs="华文中宋"/>
          <w:kern w:val="2"/>
          <w:sz w:val="21"/>
          <w:szCs w:val="21"/>
          <w:lang w:val="en-US" w:eastAsia="zh-CN" w:bidi="ar-SA"/>
        </w:rPr>
      </w:pPr>
    </w:p>
    <w:p>
      <w:pPr>
        <w:rPr>
          <w:rFonts w:hint="eastAsia" w:ascii="华文中宋" w:hAnsi="华文中宋" w:eastAsia="华文中宋" w:cs="华文中宋"/>
          <w:kern w:val="2"/>
          <w:sz w:val="21"/>
          <w:szCs w:val="21"/>
          <w:lang w:val="en-US" w:eastAsia="zh-CN" w:bidi="ar-SA"/>
        </w:rPr>
      </w:pPr>
    </w:p>
    <w:p>
      <w:pPr>
        <w:rPr>
          <w:rFonts w:hint="eastAsia" w:ascii="华文中宋" w:hAnsi="华文中宋" w:eastAsia="华文中宋" w:cs="华文中宋"/>
          <w:kern w:val="2"/>
          <w:sz w:val="21"/>
          <w:szCs w:val="21"/>
          <w:lang w:val="en-US" w:eastAsia="zh-CN" w:bidi="ar-SA"/>
        </w:rPr>
      </w:pPr>
    </w:p>
    <w:p>
      <w:pPr>
        <w:rPr>
          <w:rFonts w:hint="eastAsia" w:ascii="华文中宋" w:hAnsi="华文中宋" w:eastAsia="华文中宋" w:cs="华文中宋"/>
          <w:kern w:val="2"/>
          <w:sz w:val="21"/>
          <w:szCs w:val="21"/>
          <w:lang w:val="en-US" w:eastAsia="zh-CN" w:bidi="ar-SA"/>
        </w:rPr>
      </w:pPr>
    </w:p>
    <w:p>
      <w:pPr>
        <w:rPr>
          <w:rFonts w:hint="eastAsia" w:ascii="华文中宋" w:hAnsi="华文中宋" w:eastAsia="华文中宋" w:cs="华文中宋"/>
          <w:kern w:val="2"/>
          <w:sz w:val="21"/>
          <w:szCs w:val="21"/>
          <w:lang w:val="en-US" w:eastAsia="zh-CN" w:bidi="ar-SA"/>
        </w:rPr>
      </w:pPr>
    </w:p>
    <w:p>
      <w:pPr>
        <w:jc w:val="left"/>
        <w:rPr>
          <w:rFonts w:hint="eastAsia" w:ascii="华文中宋" w:hAnsi="华文中宋" w:eastAsia="华文中宋" w:cs="华文中宋"/>
          <w:kern w:val="2"/>
          <w:sz w:val="21"/>
          <w:szCs w:val="21"/>
          <w:lang w:val="en-US" w:eastAsia="zh-CN" w:bidi="ar-SA"/>
        </w:rPr>
      </w:pPr>
    </w:p>
    <w:p>
      <w:pPr>
        <w:spacing w:line="520" w:lineRule="exact"/>
        <w:ind w:right="-89" w:firstLine="880" w:firstLineChars="200"/>
        <w:rPr>
          <w:rFonts w:hint="eastAsia" w:ascii="华文中宋" w:hAnsi="华文中宋" w:eastAsia="华文中宋" w:cs="华文中宋"/>
          <w:sz w:val="44"/>
          <w:szCs w:val="44"/>
        </w:rPr>
      </w:pPr>
    </w:p>
    <w:p>
      <w:pPr>
        <w:spacing w:line="520" w:lineRule="exact"/>
        <w:ind w:right="-89" w:firstLine="880" w:firstLineChars="200"/>
        <w:rPr>
          <w:rFonts w:hint="eastAsia" w:ascii="华文中宋" w:hAnsi="华文中宋" w:eastAsia="华文中宋" w:cs="华文中宋"/>
          <w:sz w:val="44"/>
          <w:szCs w:val="44"/>
        </w:rPr>
      </w:pPr>
      <w:r>
        <w:rPr>
          <w:rFonts w:hint="eastAsia" w:ascii="华文中宋" w:hAnsi="华文中宋" w:eastAsia="华文中宋" w:cs="华文中宋"/>
          <w:sz w:val="44"/>
          <w:szCs w:val="44"/>
        </w:rPr>
        <w:t>1、  授权委托书</w:t>
      </w:r>
    </w:p>
    <w:p>
      <w:pPr>
        <w:spacing w:line="520" w:lineRule="exact"/>
        <w:ind w:right="-89"/>
        <w:rPr>
          <w:rFonts w:hint="eastAsia" w:ascii="华文中宋" w:hAnsi="华文中宋" w:eastAsia="华文中宋" w:cs="华文中宋"/>
          <w:b/>
          <w:bCs/>
          <w:sz w:val="24"/>
          <w:szCs w:val="24"/>
        </w:rPr>
      </w:pPr>
    </w:p>
    <w:p>
      <w:pPr>
        <w:spacing w:line="520" w:lineRule="exact"/>
        <w:ind w:right="-89"/>
        <w:rPr>
          <w:rFonts w:hint="eastAsia" w:ascii="华文中宋" w:hAnsi="华文中宋" w:eastAsia="华文中宋" w:cs="华文中宋"/>
          <w:b/>
          <w:bCs/>
          <w:sz w:val="24"/>
          <w:szCs w:val="24"/>
        </w:rPr>
      </w:pPr>
    </w:p>
    <w:p>
      <w:pPr>
        <w:spacing w:line="360" w:lineRule="auto"/>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 xml:space="preserve">     本授权委托书声明：我 </w:t>
      </w:r>
      <w:r>
        <w:rPr>
          <w:rFonts w:hint="eastAsia" w:ascii="华文中宋" w:hAnsi="华文中宋" w:eastAsia="华文中宋" w:cs="华文中宋"/>
          <w:bCs/>
          <w:sz w:val="28"/>
          <w:szCs w:val="28"/>
          <w:u w:val="single"/>
        </w:rPr>
        <w:t xml:space="preserve">      </w:t>
      </w:r>
      <w:r>
        <w:rPr>
          <w:rFonts w:hint="eastAsia" w:ascii="华文中宋" w:hAnsi="华文中宋" w:eastAsia="华文中宋" w:cs="华文中宋"/>
          <w:bCs/>
          <w:sz w:val="28"/>
          <w:szCs w:val="28"/>
        </w:rPr>
        <w:t>系</w:t>
      </w:r>
      <w:r>
        <w:rPr>
          <w:rFonts w:hint="eastAsia" w:ascii="华文中宋" w:hAnsi="华文中宋" w:eastAsia="华文中宋" w:cs="华文中宋"/>
          <w:bCs/>
          <w:sz w:val="28"/>
          <w:szCs w:val="28"/>
          <w:u w:val="single"/>
        </w:rPr>
        <w:t xml:space="preserve">               </w:t>
      </w:r>
      <w:r>
        <w:rPr>
          <w:rFonts w:hint="eastAsia" w:ascii="华文中宋" w:hAnsi="华文中宋" w:eastAsia="华文中宋" w:cs="华文中宋"/>
          <w:bCs/>
          <w:sz w:val="28"/>
          <w:szCs w:val="28"/>
        </w:rPr>
        <w:t>的法定代表人，现授权</w:t>
      </w:r>
      <w:r>
        <w:rPr>
          <w:rFonts w:hint="eastAsia" w:ascii="华文中宋" w:hAnsi="华文中宋" w:eastAsia="华文中宋" w:cs="华文中宋"/>
          <w:bCs/>
          <w:sz w:val="28"/>
          <w:szCs w:val="28"/>
          <w:u w:val="single"/>
        </w:rPr>
        <w:t xml:space="preserve">              </w:t>
      </w:r>
      <w:r>
        <w:rPr>
          <w:rFonts w:hint="eastAsia" w:ascii="华文中宋" w:hAnsi="华文中宋" w:eastAsia="华文中宋" w:cs="华文中宋"/>
          <w:bCs/>
          <w:sz w:val="28"/>
          <w:szCs w:val="28"/>
        </w:rPr>
        <w:t>为我公司代理人，以本公司的名义参加</w:t>
      </w:r>
      <w:r>
        <w:rPr>
          <w:rFonts w:hint="eastAsia" w:ascii="华文中宋" w:hAnsi="华文中宋" w:eastAsia="华文中宋" w:cs="华文中宋"/>
          <w:sz w:val="28"/>
          <w:szCs w:val="28"/>
          <w:u w:val="single"/>
        </w:rPr>
        <w:t>池州职业技术学院楼宇防雷装置整改工程</w:t>
      </w:r>
      <w:r>
        <w:rPr>
          <w:rFonts w:hint="eastAsia" w:ascii="华文中宋" w:hAnsi="华文中宋" w:eastAsia="华文中宋" w:cs="华文中宋"/>
          <w:bCs/>
          <w:sz w:val="28"/>
          <w:szCs w:val="28"/>
        </w:rPr>
        <w:t>的报价活动。代理人在招投标及合同谈判过程中所签署的一切文件和处理与之有关的一切事务，本公司均予以认可并对此承担责任。被授权人无转委托权。</w:t>
      </w:r>
    </w:p>
    <w:p>
      <w:pPr>
        <w:spacing w:line="480" w:lineRule="auto"/>
        <w:ind w:right="-91" w:firstLine="560" w:firstLineChars="200"/>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特此授权。</w:t>
      </w:r>
    </w:p>
    <w:p>
      <w:pPr>
        <w:spacing w:line="480" w:lineRule="auto"/>
        <w:ind w:right="-91"/>
        <w:rPr>
          <w:rFonts w:hint="eastAsia" w:ascii="华文中宋" w:hAnsi="华文中宋" w:eastAsia="华文中宋" w:cs="华文中宋"/>
          <w:b/>
          <w:bCs/>
          <w:sz w:val="28"/>
          <w:szCs w:val="28"/>
        </w:rPr>
      </w:pPr>
    </w:p>
    <w:p>
      <w:pPr>
        <w:spacing w:line="480" w:lineRule="auto"/>
        <w:ind w:right="-91" w:firstLine="3780" w:firstLineChars="1350"/>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 xml:space="preserve">报  价 人： </w:t>
      </w:r>
      <w:r>
        <w:rPr>
          <w:rFonts w:hint="eastAsia" w:ascii="华文中宋" w:hAnsi="华文中宋" w:eastAsia="华文中宋" w:cs="华文中宋"/>
          <w:bCs/>
          <w:sz w:val="28"/>
          <w:szCs w:val="28"/>
          <w:u w:val="single"/>
        </w:rPr>
        <w:t xml:space="preserve">               （盖章）</w:t>
      </w:r>
    </w:p>
    <w:p>
      <w:pPr>
        <w:spacing w:line="480" w:lineRule="auto"/>
        <w:ind w:right="-91" w:firstLine="3780" w:firstLineChars="1350"/>
        <w:rPr>
          <w:rFonts w:hint="eastAsia" w:ascii="华文中宋" w:hAnsi="华文中宋" w:eastAsia="华文中宋" w:cs="华文中宋"/>
          <w:bCs/>
          <w:sz w:val="28"/>
          <w:szCs w:val="28"/>
          <w:u w:val="single"/>
        </w:rPr>
      </w:pPr>
      <w:r>
        <w:rPr>
          <w:rFonts w:hint="eastAsia" w:ascii="华文中宋" w:hAnsi="华文中宋" w:eastAsia="华文中宋" w:cs="华文中宋"/>
          <w:bCs/>
          <w:sz w:val="28"/>
          <w:szCs w:val="28"/>
        </w:rPr>
        <w:t>法定代表人：</w:t>
      </w:r>
      <w:r>
        <w:rPr>
          <w:rFonts w:hint="eastAsia" w:ascii="华文中宋" w:hAnsi="华文中宋" w:eastAsia="华文中宋" w:cs="华文中宋"/>
          <w:bCs/>
          <w:sz w:val="28"/>
          <w:szCs w:val="28"/>
          <w:u w:val="single"/>
        </w:rPr>
        <w:t xml:space="preserve">               （签字）</w:t>
      </w:r>
    </w:p>
    <w:p>
      <w:pPr>
        <w:spacing w:line="480" w:lineRule="auto"/>
        <w:ind w:right="-91" w:firstLine="3780" w:firstLineChars="1350"/>
        <w:rPr>
          <w:rFonts w:hint="eastAsia" w:ascii="华文中宋" w:hAnsi="华文中宋" w:eastAsia="华文中宋" w:cs="华文中宋"/>
          <w:bCs/>
          <w:sz w:val="28"/>
          <w:szCs w:val="28"/>
          <w:u w:val="single"/>
        </w:rPr>
      </w:pPr>
      <w:r>
        <w:rPr>
          <w:rFonts w:hint="eastAsia" w:ascii="华文中宋" w:hAnsi="华文中宋" w:eastAsia="华文中宋" w:cs="华文中宋"/>
          <w:bCs/>
          <w:sz w:val="28"/>
          <w:szCs w:val="28"/>
        </w:rPr>
        <w:t>代  理  人：</w:t>
      </w:r>
      <w:r>
        <w:rPr>
          <w:rFonts w:hint="eastAsia" w:ascii="华文中宋" w:hAnsi="华文中宋" w:eastAsia="华文中宋" w:cs="华文中宋"/>
          <w:bCs/>
          <w:sz w:val="28"/>
          <w:szCs w:val="28"/>
          <w:u w:val="single"/>
        </w:rPr>
        <w:t xml:space="preserve">               （签字）</w:t>
      </w:r>
    </w:p>
    <w:p>
      <w:pPr>
        <w:spacing w:line="480" w:lineRule="auto"/>
        <w:ind w:right="-91" w:firstLine="3780" w:firstLineChars="1350"/>
        <w:rPr>
          <w:rFonts w:hint="eastAsia" w:ascii="华文中宋" w:hAnsi="华文中宋" w:eastAsia="华文中宋" w:cs="华文中宋"/>
          <w:bCs/>
          <w:sz w:val="28"/>
          <w:szCs w:val="28"/>
        </w:rPr>
      </w:pPr>
    </w:p>
    <w:p>
      <w:pPr>
        <w:spacing w:line="480" w:lineRule="auto"/>
        <w:ind w:right="-91" w:firstLine="3780" w:firstLineChars="1350"/>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日      期：         年   月   日</w:t>
      </w:r>
    </w:p>
    <w:p>
      <w:pPr>
        <w:rPr>
          <w:rFonts w:hint="eastAsia" w:ascii="华文中宋" w:hAnsi="华文中宋" w:eastAsia="华文中宋" w:cs="华文中宋"/>
        </w:rPr>
      </w:pPr>
    </w:p>
    <w:p>
      <w:pPr>
        <w:tabs>
          <w:tab w:val="left" w:pos="6938"/>
        </w:tabs>
        <w:jc w:val="left"/>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pStyle w:val="10"/>
        <w:widowControl w:val="0"/>
        <w:ind w:left="697" w:leftChars="332"/>
        <w:jc w:val="both"/>
        <w:rPr>
          <w:rFonts w:hint="eastAsia" w:ascii="华文中宋" w:hAnsi="华文中宋" w:eastAsia="华文中宋" w:cs="华文中宋"/>
          <w:sz w:val="44"/>
          <w:szCs w:val="44"/>
        </w:rPr>
      </w:pPr>
      <w:r>
        <w:rPr>
          <w:rFonts w:hint="eastAsia" w:ascii="华文中宋" w:hAnsi="华文中宋" w:eastAsia="华文中宋" w:cs="华文中宋"/>
          <w:sz w:val="36"/>
          <w:szCs w:val="36"/>
        </w:rPr>
        <w:t>2、</w:t>
      </w:r>
      <w:r>
        <w:rPr>
          <w:rFonts w:hint="eastAsia" w:ascii="华文中宋" w:hAnsi="华文中宋" w:eastAsia="华文中宋" w:cs="华文中宋"/>
          <w:sz w:val="44"/>
          <w:szCs w:val="44"/>
        </w:rPr>
        <w:t xml:space="preserve"> </w:t>
      </w:r>
      <w:r>
        <w:rPr>
          <w:rFonts w:hint="eastAsia" w:ascii="华文中宋" w:hAnsi="华文中宋" w:eastAsia="华文中宋" w:cs="华文中宋"/>
          <w:sz w:val="44"/>
          <w:szCs w:val="44"/>
          <w:lang w:eastAsia="zh-CN"/>
        </w:rPr>
        <w:t>投标报价</w:t>
      </w:r>
      <w:r>
        <w:rPr>
          <w:rFonts w:hint="eastAsia" w:ascii="华文中宋" w:hAnsi="华文中宋" w:eastAsia="华文中宋" w:cs="华文中宋"/>
          <w:sz w:val="44"/>
          <w:szCs w:val="44"/>
        </w:rPr>
        <w:t>一览表</w:t>
      </w:r>
    </w:p>
    <w:p>
      <w:pPr>
        <w:pStyle w:val="10"/>
        <w:widowControl w:val="0"/>
        <w:jc w:val="center"/>
        <w:rPr>
          <w:rFonts w:hint="eastAsia" w:ascii="华文中宋" w:hAnsi="华文中宋" w:eastAsia="华文中宋" w:cs="华文中宋"/>
          <w:bCs/>
          <w:sz w:val="44"/>
          <w:szCs w:val="44"/>
        </w:rPr>
      </w:pPr>
    </w:p>
    <w:tbl>
      <w:tblPr>
        <w:tblStyle w:val="7"/>
        <w:tblW w:w="1014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141" w:type="dxa"/>
          </w:tcPr>
          <w:p>
            <w:pPr>
              <w:pStyle w:val="10"/>
              <w:widowControl w:val="0"/>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项目名称：池州职业技术学院楼宇防雷装置整改工程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141" w:type="dxa"/>
          </w:tcPr>
          <w:p>
            <w:pPr>
              <w:pStyle w:val="10"/>
              <w:widowControl w:val="0"/>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投标报价：小写：</w:t>
            </w:r>
            <w:r>
              <w:rPr>
                <w:rFonts w:hint="eastAsia" w:ascii="华文中宋" w:hAnsi="华文中宋" w:eastAsia="华文中宋" w:cs="华文中宋"/>
                <w:bCs/>
                <w:sz w:val="28"/>
                <w:szCs w:val="28"/>
                <w:u w:val="single"/>
              </w:rPr>
              <w:t xml:space="preserve">          </w:t>
            </w:r>
            <w:r>
              <w:rPr>
                <w:rFonts w:hint="eastAsia" w:ascii="华文中宋" w:hAnsi="华文中宋" w:eastAsia="华文中宋" w:cs="华文中宋"/>
                <w:bCs/>
                <w:sz w:val="28"/>
                <w:szCs w:val="28"/>
              </w:rPr>
              <w:t xml:space="preserve">   大写：</w:t>
            </w:r>
            <w:r>
              <w:rPr>
                <w:rFonts w:hint="eastAsia" w:ascii="华文中宋" w:hAnsi="华文中宋" w:eastAsia="华文中宋" w:cs="华文中宋"/>
                <w:bCs/>
                <w:sz w:val="28"/>
                <w:szCs w:val="28"/>
                <w:u w:val="single"/>
              </w:rPr>
              <w:t xml:space="preserve">                                    </w:t>
            </w:r>
            <w:r>
              <w:rPr>
                <w:rFonts w:hint="eastAsia" w:ascii="华文中宋" w:hAnsi="华文中宋" w:eastAsia="华文中宋" w:cs="华文中宋"/>
                <w:bCs/>
                <w:sz w:val="28"/>
                <w:szCs w:val="28"/>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141" w:type="dxa"/>
          </w:tcPr>
          <w:p>
            <w:pPr>
              <w:pStyle w:val="10"/>
              <w:widowControl w:val="0"/>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 xml:space="preserve">承诺工期：  </w:t>
            </w:r>
            <w:r>
              <w:rPr>
                <w:rFonts w:hint="eastAsia" w:ascii="华文中宋" w:hAnsi="华文中宋" w:eastAsia="华文中宋" w:cs="华文中宋"/>
                <w:bCs/>
                <w:sz w:val="28"/>
                <w:szCs w:val="28"/>
                <w:u w:val="single"/>
              </w:rPr>
              <w:t xml:space="preserve">                              </w:t>
            </w:r>
            <w:r>
              <w:rPr>
                <w:rFonts w:hint="eastAsia" w:ascii="华文中宋" w:hAnsi="华文中宋" w:eastAsia="华文中宋" w:cs="华文中宋"/>
                <w:bCs/>
                <w:sz w:val="28"/>
                <w:szCs w:val="28"/>
              </w:rPr>
              <w:t xml:space="preserve">   日历天</w:t>
            </w:r>
          </w:p>
        </w:tc>
      </w:tr>
    </w:tbl>
    <w:p>
      <w:pPr>
        <w:pStyle w:val="10"/>
        <w:widowControl w:val="0"/>
        <w:rPr>
          <w:rFonts w:hint="eastAsia" w:ascii="华文中宋" w:hAnsi="华文中宋" w:eastAsia="华文中宋" w:cs="华文中宋"/>
          <w:bCs/>
          <w:sz w:val="28"/>
          <w:szCs w:val="28"/>
        </w:rPr>
      </w:pPr>
    </w:p>
    <w:p>
      <w:pPr>
        <w:pStyle w:val="10"/>
        <w:widowControl w:val="0"/>
        <w:rPr>
          <w:rFonts w:hint="eastAsia" w:ascii="华文中宋" w:hAnsi="华文中宋" w:eastAsia="华文中宋" w:cs="华文中宋"/>
          <w:bCs/>
          <w:sz w:val="28"/>
          <w:szCs w:val="28"/>
          <w:u w:val="single"/>
        </w:rPr>
      </w:pPr>
      <w:r>
        <w:rPr>
          <w:rFonts w:hint="eastAsia" w:ascii="华文中宋" w:hAnsi="华文中宋" w:eastAsia="华文中宋" w:cs="华文中宋"/>
          <w:bCs/>
          <w:sz w:val="28"/>
          <w:szCs w:val="28"/>
        </w:rPr>
        <w:t xml:space="preserve">报 价  人（公章）： </w:t>
      </w:r>
      <w:r>
        <w:rPr>
          <w:rFonts w:hint="eastAsia" w:ascii="华文中宋" w:hAnsi="华文中宋" w:eastAsia="华文中宋" w:cs="华文中宋"/>
          <w:bCs/>
          <w:sz w:val="28"/>
          <w:szCs w:val="28"/>
          <w:u w:val="single"/>
        </w:rPr>
        <w:t xml:space="preserve">                                          </w:t>
      </w:r>
    </w:p>
    <w:p>
      <w:pPr>
        <w:pStyle w:val="10"/>
        <w:widowControl w:val="0"/>
        <w:rPr>
          <w:rFonts w:hint="eastAsia" w:ascii="华文中宋" w:hAnsi="华文中宋" w:eastAsia="华文中宋" w:cs="华文中宋"/>
          <w:bCs/>
          <w:sz w:val="28"/>
          <w:szCs w:val="28"/>
        </w:rPr>
      </w:pPr>
    </w:p>
    <w:p>
      <w:pPr>
        <w:pStyle w:val="10"/>
        <w:widowControl w:val="0"/>
        <w:rPr>
          <w:rFonts w:hint="eastAsia" w:ascii="华文中宋" w:hAnsi="华文中宋" w:eastAsia="华文中宋" w:cs="华文中宋"/>
          <w:bCs/>
          <w:sz w:val="21"/>
          <w:szCs w:val="21"/>
        </w:rPr>
      </w:pPr>
      <w:r>
        <w:rPr>
          <w:rFonts w:hint="eastAsia" w:ascii="华文中宋" w:hAnsi="华文中宋" w:eastAsia="华文中宋" w:cs="华文中宋"/>
          <w:bCs/>
          <w:sz w:val="28"/>
          <w:szCs w:val="28"/>
        </w:rPr>
        <w:t xml:space="preserve">法定代表人或其授权代表（签字或盖章）： </w:t>
      </w:r>
      <w:r>
        <w:rPr>
          <w:rFonts w:hint="eastAsia" w:ascii="华文中宋" w:hAnsi="华文中宋" w:eastAsia="华文中宋" w:cs="华文中宋"/>
          <w:bCs/>
          <w:sz w:val="28"/>
          <w:szCs w:val="28"/>
          <w:u w:val="single"/>
        </w:rPr>
        <w:t xml:space="preserve">                     </w:t>
      </w:r>
      <w:r>
        <w:rPr>
          <w:rFonts w:hint="eastAsia" w:ascii="华文中宋" w:hAnsi="华文中宋" w:eastAsia="华文中宋" w:cs="华文中宋"/>
          <w:bCs/>
          <w:sz w:val="21"/>
          <w:szCs w:val="21"/>
          <w:u w:val="single"/>
        </w:rPr>
        <w:t xml:space="preserve"> </w:t>
      </w:r>
    </w:p>
    <w:p>
      <w:pPr>
        <w:pStyle w:val="10"/>
        <w:widowControl w:val="0"/>
        <w:rPr>
          <w:rFonts w:hint="eastAsia" w:ascii="华文中宋" w:hAnsi="华文中宋" w:eastAsia="华文中宋" w:cs="华文中宋"/>
          <w:bCs/>
          <w:sz w:val="28"/>
          <w:szCs w:val="28"/>
        </w:rPr>
      </w:pPr>
    </w:p>
    <w:p>
      <w:pPr>
        <w:pStyle w:val="10"/>
        <w:widowControl w:val="0"/>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 xml:space="preserve">日         期：   </w:t>
      </w:r>
      <w:r>
        <w:rPr>
          <w:rFonts w:hint="eastAsia" w:ascii="华文中宋" w:hAnsi="华文中宋" w:eastAsia="华文中宋" w:cs="华文中宋"/>
          <w:bCs/>
          <w:sz w:val="28"/>
          <w:szCs w:val="28"/>
          <w:u w:val="single"/>
        </w:rPr>
        <w:t xml:space="preserve">                                           </w:t>
      </w:r>
    </w:p>
    <w:p>
      <w:pPr>
        <w:widowControl/>
        <w:jc w:val="left"/>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ind w:firstLine="315"/>
        <w:jc w:val="left"/>
        <w:rPr>
          <w:rFonts w:hint="eastAsia" w:ascii="华文中宋" w:hAnsi="华文中宋" w:eastAsia="华文中宋" w:cs="华文中宋"/>
        </w:rPr>
      </w:pPr>
    </w:p>
    <w:p>
      <w:pPr>
        <w:ind w:left="420" w:leftChars="200"/>
        <w:jc w:val="left"/>
        <w:rPr>
          <w:rFonts w:hint="eastAsia" w:ascii="华文中宋" w:hAnsi="华文中宋" w:eastAsia="华文中宋" w:cs="华文中宋"/>
          <w:sz w:val="44"/>
          <w:szCs w:val="44"/>
        </w:rPr>
      </w:pPr>
    </w:p>
    <w:p>
      <w:pPr>
        <w:ind w:left="420" w:leftChars="200"/>
        <w:jc w:val="left"/>
        <w:rPr>
          <w:rFonts w:hint="eastAsia" w:ascii="华文中宋" w:hAnsi="华文中宋" w:eastAsia="华文中宋" w:cs="华文中宋"/>
          <w:sz w:val="44"/>
          <w:szCs w:val="44"/>
        </w:rPr>
      </w:pPr>
    </w:p>
    <w:p>
      <w:pPr>
        <w:ind w:left="420" w:leftChars="200"/>
        <w:jc w:val="left"/>
        <w:rPr>
          <w:rFonts w:hint="eastAsia" w:ascii="华文中宋" w:hAnsi="华文中宋" w:eastAsia="华文中宋" w:cs="华文中宋"/>
          <w:sz w:val="48"/>
          <w:szCs w:val="48"/>
        </w:rPr>
      </w:pPr>
      <w:r>
        <w:rPr>
          <w:rFonts w:hint="eastAsia" w:ascii="华文中宋" w:hAnsi="华文中宋" w:eastAsia="华文中宋" w:cs="华文中宋"/>
          <w:sz w:val="44"/>
          <w:szCs w:val="44"/>
        </w:rPr>
        <w:t>3、</w:t>
      </w:r>
      <w:r>
        <w:rPr>
          <w:rFonts w:hint="eastAsia" w:ascii="华文中宋" w:hAnsi="华文中宋" w:eastAsia="华文中宋" w:cs="华文中宋"/>
          <w:sz w:val="52"/>
          <w:szCs w:val="52"/>
        </w:rPr>
        <w:t xml:space="preserve">     </w:t>
      </w:r>
      <w:r>
        <w:rPr>
          <w:rFonts w:hint="eastAsia" w:ascii="华文中宋" w:hAnsi="华文中宋" w:eastAsia="华文中宋" w:cs="华文中宋"/>
          <w:sz w:val="48"/>
          <w:szCs w:val="48"/>
        </w:rPr>
        <w:t>企业证书复印件</w:t>
      </w:r>
    </w:p>
    <w:p>
      <w:pPr>
        <w:rPr>
          <w:rFonts w:hint="eastAsia" w:ascii="华文中宋" w:hAnsi="华文中宋" w:eastAsia="华文中宋" w:cs="华文中宋"/>
        </w:rPr>
      </w:pPr>
    </w:p>
    <w:p>
      <w:pPr>
        <w:jc w:val="left"/>
        <w:rPr>
          <w:rFonts w:hint="eastAsia" w:ascii="华文中宋" w:hAnsi="华文中宋" w:eastAsia="华文中宋" w:cs="华文中宋"/>
          <w:kern w:val="2"/>
          <w:sz w:val="21"/>
          <w:szCs w:val="21"/>
          <w:lang w:val="en-US" w:eastAsia="zh-CN" w:bidi="ar-SA"/>
        </w:rPr>
      </w:pPr>
    </w:p>
    <w:sectPr>
      <w:footerReference r:id="rId4" w:type="default"/>
      <w:pgSz w:w="11906" w:h="16838"/>
      <w:pgMar w:top="14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C017F"/>
    <w:multiLevelType w:val="singleLevel"/>
    <w:tmpl w:val="F23C01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A23AA"/>
    <w:rsid w:val="08695DDC"/>
    <w:rsid w:val="0D286532"/>
    <w:rsid w:val="0D8076F6"/>
    <w:rsid w:val="0EE75218"/>
    <w:rsid w:val="0F317AF1"/>
    <w:rsid w:val="141E4EA1"/>
    <w:rsid w:val="145A5232"/>
    <w:rsid w:val="168F7F8F"/>
    <w:rsid w:val="17B17A17"/>
    <w:rsid w:val="18383782"/>
    <w:rsid w:val="1A9D39A1"/>
    <w:rsid w:val="1B3C2E15"/>
    <w:rsid w:val="1C693277"/>
    <w:rsid w:val="1E5A569F"/>
    <w:rsid w:val="20E12042"/>
    <w:rsid w:val="2433433B"/>
    <w:rsid w:val="251A09EA"/>
    <w:rsid w:val="27D17684"/>
    <w:rsid w:val="29006DE2"/>
    <w:rsid w:val="2B860E9D"/>
    <w:rsid w:val="2E1E7FE8"/>
    <w:rsid w:val="2F6B3050"/>
    <w:rsid w:val="309A5EC9"/>
    <w:rsid w:val="31436388"/>
    <w:rsid w:val="32F35DDA"/>
    <w:rsid w:val="338022B3"/>
    <w:rsid w:val="34E564D4"/>
    <w:rsid w:val="383E0957"/>
    <w:rsid w:val="38FD4BF7"/>
    <w:rsid w:val="39976FF3"/>
    <w:rsid w:val="3AB263C7"/>
    <w:rsid w:val="44D867F9"/>
    <w:rsid w:val="45606615"/>
    <w:rsid w:val="46F574A6"/>
    <w:rsid w:val="48401527"/>
    <w:rsid w:val="4A5D1D26"/>
    <w:rsid w:val="4A821F81"/>
    <w:rsid w:val="4BE45FE6"/>
    <w:rsid w:val="4F9E330B"/>
    <w:rsid w:val="52336A8D"/>
    <w:rsid w:val="52CF0ACF"/>
    <w:rsid w:val="52EA23AA"/>
    <w:rsid w:val="561D5923"/>
    <w:rsid w:val="569B26F3"/>
    <w:rsid w:val="56B273F3"/>
    <w:rsid w:val="58B42B60"/>
    <w:rsid w:val="59414427"/>
    <w:rsid w:val="62322532"/>
    <w:rsid w:val="64416573"/>
    <w:rsid w:val="64F90ADC"/>
    <w:rsid w:val="65886229"/>
    <w:rsid w:val="66153218"/>
    <w:rsid w:val="683D546B"/>
    <w:rsid w:val="685C3035"/>
    <w:rsid w:val="69F11B55"/>
    <w:rsid w:val="6BE223CF"/>
    <w:rsid w:val="6D9F2428"/>
    <w:rsid w:val="6E796789"/>
    <w:rsid w:val="6ED545D2"/>
    <w:rsid w:val="7061437B"/>
    <w:rsid w:val="714B755D"/>
    <w:rsid w:val="735C2D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FollowedHyperlink"/>
    <w:basedOn w:val="3"/>
    <w:qFormat/>
    <w:uiPriority w:val="0"/>
    <w:rPr>
      <w:color w:val="222222"/>
      <w:u w:val="none"/>
    </w:rPr>
  </w:style>
  <w:style w:type="character" w:styleId="5">
    <w:name w:val="Hyperlink"/>
    <w:basedOn w:val="3"/>
    <w:qFormat/>
    <w:uiPriority w:val="0"/>
    <w:rPr>
      <w:color w:val="222222"/>
      <w:u w:val="none"/>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0"/>
    <w:pPr>
      <w:ind w:firstLine="420" w:firstLineChars="200"/>
    </w:pPr>
  </w:style>
  <w:style w:type="paragraph" w:styleId="9">
    <w:name w:val="List Paragraph"/>
    <w:basedOn w:val="1"/>
    <w:qFormat/>
    <w:uiPriority w:val="34"/>
    <w:pPr>
      <w:ind w:firstLine="420" w:firstLineChars="200"/>
    </w:pPr>
  </w:style>
  <w:style w:type="paragraph" w:customStyle="1" w:styleId="10">
    <w:name w:val="普通 (Web)"/>
    <w:basedOn w:val="1"/>
    <w:qFormat/>
    <w:uiPriority w:val="0"/>
    <w:pPr>
      <w:widowControl/>
      <w:spacing w:beforeAutospacing="1"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2018-11-01T00:41:00Z</dcterms:created>
  <dc:creator>cz</dc:creator>
  <cp:lastModifiedBy>一夏夏</cp:lastModifiedBy>
  <cp:lastPrinted>2018-11-06T02:42:00Z</cp:lastPrinted>
  <dcterms:modified xsi:type="dcterms:W3CDTF">2018-11-08T07:32:58Z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