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池州职业技术学院教职员工作为主讲人外出参加报告会、</w:t>
      </w:r>
    </w:p>
    <w:p>
      <w:pPr>
        <w:widowControl/>
        <w:adjustRightInd w:val="0"/>
        <w:snapToGrid w:val="0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研讨会、讲座、论坛、演讲审批表</w:t>
      </w:r>
    </w:p>
    <w:p>
      <w:pPr>
        <w:widowControl/>
        <w:spacing w:before="100" w:beforeAutospacing="1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邀请单位：</w:t>
      </w:r>
    </w:p>
    <w:tbl>
      <w:tblPr>
        <w:tblStyle w:val="2"/>
        <w:tblW w:w="9270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646"/>
        <w:gridCol w:w="2801"/>
        <w:gridCol w:w="15"/>
        <w:gridCol w:w="794"/>
        <w:gridCol w:w="705"/>
        <w:gridCol w:w="688"/>
        <w:gridCol w:w="1947"/>
      </w:tblGrid>
      <w:tr>
        <w:trPr>
          <w:trHeight w:val="375" w:hRule="atLeast"/>
          <w:tblCellSpacing w:w="0" w:type="dxa"/>
          <w:jc w:val="center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69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举办时间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举办地点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□报告会 □研讨会 □讲座 □论坛 □演讲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讲学内容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21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 称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专业及专长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23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主讲人所在部门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（党总支）意见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分管（联系）院领导意见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党委意见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tblCellSpacing w:w="0" w:type="dxa"/>
          <w:jc w:val="center"/>
        </w:trPr>
        <w:tc>
          <w:tcPr>
            <w:tcW w:w="23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负责人： </w:t>
            </w: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ind w:firstLine="7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负责人： </w:t>
            </w: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ind w:firstLine="19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负责人： </w:t>
            </w:r>
          </w:p>
          <w:p>
            <w:pPr>
              <w:widowControl/>
              <w:spacing w:before="100" w:beforeAutospacing="1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ind w:firstLine="16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2805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6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950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EastAsia" w:cstheme="minorBidi"/>
              </w:rPr>
            </w:pPr>
          </w:p>
        </w:tc>
      </w:tr>
    </w:tbl>
    <w:p>
      <w:pPr>
        <w:widowControl/>
        <w:spacing w:before="100" w:beforeAutospacing="1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说明：此表需一式两份，一份交党委宣传部备案，一份由主讲人所在单位留档备查。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3C"/>
    <w:rsid w:val="00390D3C"/>
    <w:rsid w:val="004205D9"/>
    <w:rsid w:val="00497729"/>
    <w:rsid w:val="006B39F9"/>
    <w:rsid w:val="00760899"/>
    <w:rsid w:val="00870EAB"/>
    <w:rsid w:val="008B2242"/>
    <w:rsid w:val="00B35E25"/>
    <w:rsid w:val="00CA4858"/>
    <w:rsid w:val="00D85D82"/>
    <w:rsid w:val="00E5030E"/>
    <w:rsid w:val="00FA643D"/>
    <w:rsid w:val="0D51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2020-10-30T04:08:00Z</dcterms:created>
  <dc:creator>gyb1</dc:creator>
  <cp:lastModifiedBy>海倩</cp:lastModifiedBy>
  <dcterms:modified xsi:type="dcterms:W3CDTF">2021-10-28T11:37:34Z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2BC09BD830B447A096F476426FD50012</vt:lpwstr>
  </property>
</Properties>
</file>