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97499567"/>
      <w:bookmarkStart w:id="2" w:name="_GoBack"/>
      <w:r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职业教育</w:t>
      </w:r>
      <w:r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校企合作</w:t>
      </w:r>
      <w:r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典型生产实践项目</w:t>
      </w:r>
      <w:r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bookmarkEnd w:id="2"/>
    <w:p>
      <w:pPr>
        <w:spacing w:line="720" w:lineRule="exact"/>
        <w:jc w:val="center"/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hint="eastAsia" w:cs="方正小标宋_GBK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12"/>
        <w:tblW w:w="8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430"/>
        <w:gridCol w:w="5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437" w:type="dxa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0" w:type="dxa"/>
            <w:vAlign w:val="bottom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472" w:type="dxa"/>
            <w:tcBorders>
              <w:bottom w:val="single" w:color="auto" w:sz="4" w:space="0"/>
            </w:tcBorders>
            <w:vAlign w:val="bottom"/>
          </w:tcPr>
          <w:p>
            <w:pPr>
              <w:ind w:right="520"/>
              <w:jc w:val="center"/>
              <w:rPr>
                <w:rFonts w:ascii="Times New Roman" w:hAnsi="Times New Roman" w:eastAsia="楷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437" w:type="dxa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30" w:type="dxa"/>
            <w:vAlign w:val="bottom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4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437" w:type="dxa"/>
            <w:vAlign w:val="bottom"/>
          </w:tcPr>
          <w:p>
            <w:pPr>
              <w:adjustRightInd w:val="0"/>
              <w:snapToGrid w:val="0"/>
              <w:spacing w:line="280" w:lineRule="exact"/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合作企业</w:t>
            </w:r>
          </w:p>
        </w:tc>
        <w:tc>
          <w:tcPr>
            <w:tcW w:w="430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4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80" w:lineRule="exact"/>
              <w:ind w:right="260"/>
              <w:jc w:val="right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437" w:type="dxa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0" w:type="dxa"/>
            <w:vAlign w:val="bottom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4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437" w:type="dxa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填报日期</w:t>
            </w:r>
          </w:p>
        </w:tc>
        <w:tc>
          <w:tcPr>
            <w:tcW w:w="430" w:type="dxa"/>
            <w:vAlign w:val="bottom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4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Times New Roman" w:hAnsi="Times New Roman" w:eastAsia="仿宋_GB2312" w:cs="Times New Roman"/>
          <w:b/>
          <w:bCs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Times New Roman" w:hAnsi="Times New Roman" w:eastAsia="仿宋_GB2312" w:cs="Times New Roman"/>
          <w:b/>
          <w:bCs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Times New Roman" w:hAnsi="Times New Roman" w:eastAsia="仿宋_GB2312" w:cs="Times New Roman"/>
          <w:b/>
          <w:bCs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5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580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pacing w:val="-10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教 育 部 制</w:t>
            </w:r>
          </w:p>
        </w:tc>
      </w:tr>
    </w:tbl>
    <w:p>
      <w:pPr>
        <w:jc w:val="center"/>
        <w:rPr>
          <w:rFonts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footnotePr>
            <w:numFmt w:val="decimalEnclosedCircleChinese"/>
          </w:footnotePr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AndChars" w:linePitch="435" w:charSpace="0"/>
        </w:sectPr>
      </w:pPr>
    </w:p>
    <w:p>
      <w:pPr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Lines="50"/>
        <w:jc w:val="center"/>
        <w:rPr>
          <w:rFonts w:ascii="黑体" w:hAnsi="黑体" w:eastAsia="黑体" w:cs="黑体"/>
          <w:color w:val="000000" w:themeColor="text1"/>
          <w:spacing w:val="-1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8"/>
          <w:sz w:val="44"/>
          <w:szCs w:val="44"/>
          <w14:textFill>
            <w14:solidFill>
              <w14:schemeClr w14:val="tx1"/>
            </w14:solidFill>
          </w14:textFill>
        </w:rPr>
        <w:t>填写要求</w:t>
      </w:r>
    </w:p>
    <w:p>
      <w:pPr>
        <w:pStyle w:val="6"/>
        <w:spacing w:beforeLines="50"/>
        <w:jc w:val="center"/>
        <w:rPr>
          <w:rFonts w:ascii="黑体" w:hAnsi="黑体" w:eastAsia="黑体" w:cs="黑体"/>
          <w:color w:val="000000" w:themeColor="text1"/>
          <w:spacing w:val="-18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6"/>
        <w:numPr>
          <w:ilvl w:val="-1"/>
          <w:numId w:val="0"/>
        </w:numPr>
        <w:spacing w:line="360" w:lineRule="auto"/>
        <w:ind w:left="0" w:firstLine="0" w:firstLineChars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一、推荐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学校须按要求填写相关内容，文字表达要清晰严谨，并对内容真实性负责。</w:t>
      </w:r>
    </w:p>
    <w:p>
      <w:pPr>
        <w:pStyle w:val="16"/>
        <w:numPr>
          <w:ilvl w:val="-1"/>
          <w:numId w:val="0"/>
        </w:numPr>
        <w:spacing w:line="360" w:lineRule="auto"/>
        <w:ind w:left="0" w:firstLine="0" w:firstLineChars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封面加盖学校和企业公章。</w:t>
      </w:r>
    </w:p>
    <w:p>
      <w:pPr>
        <w:spacing w:line="360" w:lineRule="auto"/>
        <w:ind w:left="640" w:hanging="640" w:hanging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表中各项指标截止时间为2023年6月30日。</w:t>
      </w:r>
    </w:p>
    <w:p>
      <w:pPr>
        <w:spacing w:line="360" w:lineRule="auto"/>
        <w:ind w:left="640" w:hanging="640" w:hangingChars="200"/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、表中空行不够时，请按提示添加。</w:t>
      </w:r>
    </w:p>
    <w:p>
      <w:pPr>
        <w:spacing w:line="360" w:lineRule="auto"/>
        <w:ind w:left="640" w:hanging="640" w:hanging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adjustRightInd w:val="0"/>
        <w:snapToGrid w:val="0"/>
        <w:spacing w:beforeLines="50" w:afterLines="50" w:line="300" w:lineRule="atLeast"/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adjustRightInd w:val="0"/>
        <w:snapToGrid w:val="0"/>
        <w:spacing w:beforeLines="50" w:afterLines="50" w:line="300" w:lineRule="atLeast"/>
        <w:rPr>
          <w:rFonts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一、校企基本信息</w:t>
      </w:r>
    </w:p>
    <w:tbl>
      <w:tblPr>
        <w:tblStyle w:val="12"/>
        <w:tblW w:w="94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98"/>
        <w:gridCol w:w="763"/>
        <w:gridCol w:w="2278"/>
        <w:gridCol w:w="1685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45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5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28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院校性质</w:t>
            </w:r>
          </w:p>
        </w:tc>
        <w:tc>
          <w:tcPr>
            <w:tcW w:w="22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公办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民办</w:t>
            </w: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学校层次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中职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职教本科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举办单位类型</w:t>
            </w:r>
          </w:p>
        </w:tc>
        <w:tc>
          <w:tcPr>
            <w:tcW w:w="227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省级人民政府</w:t>
            </w:r>
          </w:p>
          <w:p>
            <w:pPr>
              <w:adjustRightInd w:val="0"/>
              <w:snapToGrid w:val="0"/>
              <w:spacing w:line="240" w:lineRule="exac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地市级人民政府</w:t>
            </w:r>
          </w:p>
          <w:p>
            <w:pPr>
              <w:adjustRightInd w:val="0"/>
              <w:snapToGrid w:val="0"/>
              <w:spacing w:line="240" w:lineRule="exac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  <w:p>
            <w:pPr>
              <w:adjustRightInd w:val="0"/>
              <w:snapToGrid w:val="0"/>
              <w:spacing w:line="240" w:lineRule="exac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adjustRightInd w:val="0"/>
              <w:snapToGrid w:val="0"/>
              <w:spacing w:line="240" w:lineRule="exac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举办单位全称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是否国家双高计划建设单位</w:t>
            </w:r>
          </w:p>
        </w:tc>
        <w:tc>
          <w:tcPr>
            <w:tcW w:w="22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是否省级双高计划建设单位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53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企业基本信息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  <w:r>
              <w:rPr>
                <w:rStyle w:val="15"/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ootnoteReference w:id="0"/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注册资本（万）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总资产（万）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所有制性质</w:t>
            </w:r>
            <w:r>
              <w:rPr>
                <w:rStyle w:val="15"/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ootnoteReference w:id="1"/>
            </w:r>
          </w:p>
        </w:tc>
        <w:tc>
          <w:tcPr>
            <w:tcW w:w="22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19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28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所属行业领域</w:t>
            </w:r>
          </w:p>
        </w:tc>
        <w:tc>
          <w:tcPr>
            <w:tcW w:w="58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adjustRightInd w:val="0"/>
        <w:snapToGrid w:val="0"/>
        <w:spacing w:before="217" w:beforeLines="50" w:after="217" w:afterLines="50" w:line="300" w:lineRule="atLeast"/>
        <w:rPr>
          <w:rFonts w:ascii="Times New Roman" w:hAnsi="Times New Roman" w:eastAsia="黑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二、申报项目基础信息</w:t>
      </w:r>
    </w:p>
    <w:tbl>
      <w:tblPr>
        <w:tblStyle w:val="12"/>
        <w:tblW w:w="94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08"/>
        <w:gridCol w:w="851"/>
        <w:gridCol w:w="977"/>
        <w:gridCol w:w="500"/>
        <w:gridCol w:w="492"/>
        <w:gridCol w:w="425"/>
        <w:gridCol w:w="691"/>
        <w:gridCol w:w="26"/>
        <w:gridCol w:w="1343"/>
        <w:gridCol w:w="628"/>
        <w:gridCol w:w="790"/>
        <w:gridCol w:w="108"/>
        <w:gridCol w:w="1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1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369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项目定位</w:t>
            </w: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主要面向产业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面向的职业岗位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1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8369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科研课题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技改项目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生产项目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1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专业基础</w:t>
            </w: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或专业群</w:t>
            </w:r>
            <w:r>
              <w:rPr>
                <w:rStyle w:val="15"/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ootnoteReference w:id="2"/>
            </w:r>
          </w:p>
        </w:tc>
        <w:tc>
          <w:tcPr>
            <w:tcW w:w="7010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开设时间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在校生数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专业1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专业2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专业3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课程团队专任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教师数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tabs>
                <w:tab w:val="left" w:pos="396"/>
                <w:tab w:val="center" w:pos="586"/>
              </w:tabs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副高及以上人数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双师型教师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双师型教师占比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实训指导教师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tabs>
                <w:tab w:val="left" w:pos="396"/>
                <w:tab w:val="center" w:pos="586"/>
              </w:tabs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</w:tc>
        <w:tc>
          <w:tcPr>
            <w:tcW w:w="7010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包括但不限于教材、专业教学资源库、线上课程等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实训室名称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tabs>
                <w:tab w:val="left" w:pos="396"/>
                <w:tab w:val="center" w:pos="586"/>
              </w:tabs>
              <w:adjustRightInd w:val="0"/>
              <w:snapToGrid w:val="0"/>
              <w:spacing w:line="240" w:lineRule="atLeast"/>
              <w:jc w:val="right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主要设备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台套数</w:t>
            </w:r>
          </w:p>
        </w:tc>
        <w:tc>
          <w:tcPr>
            <w:tcW w:w="389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工位数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tabs>
                <w:tab w:val="left" w:pos="396"/>
                <w:tab w:val="center" w:pos="586"/>
              </w:tabs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tabs>
                <w:tab w:val="left" w:pos="396"/>
                <w:tab w:val="center" w:pos="586"/>
              </w:tabs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tabs>
                <w:tab w:val="left" w:pos="396"/>
                <w:tab w:val="center" w:pos="586"/>
              </w:tabs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exact"/>
          <w:jc w:val="center"/>
        </w:trPr>
        <w:tc>
          <w:tcPr>
            <w:tcW w:w="111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企业基础</w:t>
            </w:r>
          </w:p>
        </w:tc>
        <w:tc>
          <w:tcPr>
            <w:tcW w:w="1359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为本合作项目提供条件</w:t>
            </w:r>
          </w:p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可包括场地、生产设备等条件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1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简述200字以内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color="auto" w:sz="2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为本合作项目提供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产业导师</w:t>
            </w:r>
          </w:p>
        </w:tc>
        <w:tc>
          <w:tcPr>
            <w:tcW w:w="59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/>
              <w:rPr>
                <w:rFonts w:hint="eastAsia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专业技术人才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gridSpan w:val="1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/>
              <w:rPr>
                <w:rFonts w:hint="default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高技能人才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/>
              <w:rPr>
                <w:rFonts w:hint="default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经营管理人才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0" w:type="dxa"/>
            <w:gridSpan w:val="11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jc w:val="left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上述人才中获得企业级、省级、国家级荣誉称号人数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gridSpan w:val="1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企业级（技术能手、岗位能手、标兵等）</w:t>
            </w:r>
          </w:p>
        </w:tc>
        <w:tc>
          <w:tcPr>
            <w:tcW w:w="103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省级（技术能手、岗位能手、技能大师、劳动模范等）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国家级（技术能手、岗位能手、技能大师、劳动模范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spacing w:before="0" w:beforeAutospacing="0" w:after="0" w:afterAutospacing="0" w:line="240" w:lineRule="atLeast"/>
              <w:ind w:right="0"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84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团队成员基本信息</w:t>
            </w:r>
            <w:r>
              <w:rPr>
                <w:rStyle w:val="15"/>
                <w:rFonts w:hint="eastAsia" w:ascii="黑体" w:hAnsi="黑体" w:eastAsia="黑体" w:cs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ootnoteReference w:id="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承担的专业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课程（任务）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5" w:type="dxa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5" w:type="dxa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5" w:type="dxa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5" w:type="dxa"/>
            <w:vAlign w:val="center"/>
          </w:tcPr>
          <w:p>
            <w:pPr>
              <w:pStyle w:val="10"/>
              <w:spacing w:before="0" w:beforeAutospacing="0" w:after="0" w:afterAutospacing="0"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可加行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jc w:val="both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三、建设方案</w:t>
      </w:r>
    </w:p>
    <w:p>
      <w:pPr>
        <w:pStyle w:val="4"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目标思路</w:t>
      </w:r>
    </w:p>
    <w:tbl>
      <w:tblPr>
        <w:tblStyle w:val="12"/>
        <w:tblW w:w="83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0" w:hRule="atLeast"/>
          <w:jc w:val="center"/>
        </w:trPr>
        <w:tc>
          <w:tcPr>
            <w:tcW w:w="8339" w:type="dxa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（项目建设总体目标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思路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及建设周期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1000字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以内）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1"/>
        </w:numPr>
        <w:spacing w:before="0" w:after="0" w:line="360" w:lineRule="auto"/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重点任务与建设举措</w:t>
      </w:r>
    </w:p>
    <w:tbl>
      <w:tblPr>
        <w:tblStyle w:val="13"/>
        <w:tblW w:w="83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0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重点任务</w:t>
            </w:r>
          </w:p>
        </w:tc>
        <w:tc>
          <w:tcPr>
            <w:tcW w:w="60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</w:rPr>
              <w:t>建设举措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2-1签订校企合作协议</w:t>
            </w:r>
          </w:p>
        </w:tc>
        <w:tc>
          <w:tcPr>
            <w:tcW w:w="60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（签订校企合作框架协议，明确工作岗位、用工人数、岗位职责、关键任务，确定校企双方的职责与分工，成本分担机制等内容。校企联合共建实习实训基地、开展技术服务和社会培训，800字以内）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2269" w:type="dxa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2-2校企联合实施人才培养</w:t>
            </w:r>
          </w:p>
        </w:tc>
        <w:tc>
          <w:tcPr>
            <w:tcW w:w="6083" w:type="dxa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（校企联合创新校企协同育人机制、共同确定人才培养目标定位、联合研制人才培养方案、共同构建专业核心课程体系、联合开发课程教学资源、创新教学组织形式，3000字以内）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269" w:type="dxa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2-3创新考核评价方式</w:t>
            </w:r>
          </w:p>
        </w:tc>
        <w:tc>
          <w:tcPr>
            <w:tcW w:w="6083" w:type="dxa"/>
            <w:vAlign w:val="top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校企联合设计和创新考核评价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，制定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考核评价标准，明确评价主体、评价方式，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800字以内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2269" w:type="dxa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2-4打造双师结构教学团队</w:t>
            </w:r>
          </w:p>
        </w:tc>
        <w:tc>
          <w:tcPr>
            <w:tcW w:w="6083" w:type="dxa"/>
          </w:tcPr>
          <w:p>
            <w:pPr>
              <w:spacing w:line="320" w:lineRule="exact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（明确企业导师教学职责、强化学校导师实践能力、制定双导师管理制度，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800字以内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预期成效及特色创新</w:t>
      </w:r>
    </w:p>
    <w:tbl>
      <w:tblPr>
        <w:tblStyle w:val="12"/>
        <w:tblW w:w="8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  <w:jc w:val="center"/>
        </w:trPr>
        <w:tc>
          <w:tcPr>
            <w:tcW w:w="8345" w:type="dxa"/>
          </w:tcPr>
          <w:p>
            <w:pPr>
              <w:widowControl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（项目预期成效、标志性成果及特色创新点，应有定量和定性指标，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1000字以内。）</w:t>
            </w:r>
          </w:p>
          <w:p>
            <w:pPr>
              <w:widowControl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adjustRightInd w:val="0"/>
        <w:snapToGrid w:val="0"/>
        <w:spacing w:beforeLines="50" w:afterLines="50" w:line="300" w:lineRule="atLeast"/>
        <w:rPr>
          <w:rFonts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、保障措施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  <w:jc w:val="center"/>
        </w:trPr>
        <w:tc>
          <w:tcPr>
            <w:tcW w:w="8308" w:type="dxa"/>
          </w:tcPr>
          <w:p>
            <w:pPr>
              <w:pStyle w:val="3"/>
              <w:adjustRightInd w:val="0"/>
              <w:snapToGrid w:val="0"/>
              <w:spacing w:beforeLines="50" w:afterLines="50" w:line="300" w:lineRule="atLeast"/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校企双方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项目实施过程中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的组织保障、制度保障、队伍保障、设施保障、经费保障等方面所做的工作，1000字以内。）</w:t>
            </w:r>
          </w:p>
        </w:tc>
      </w:tr>
    </w:tbl>
    <w:p>
      <w:pP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adjustRightInd w:val="0"/>
        <w:snapToGrid w:val="0"/>
        <w:spacing w:beforeLines="50" w:afterLines="50" w:line="300" w:lineRule="atLeast"/>
        <w:rPr>
          <w:rFonts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、承诺</w:t>
      </w:r>
    </w:p>
    <w:p>
      <w:pPr>
        <w:pStyle w:val="4"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学校承诺</w:t>
      </w:r>
    </w:p>
    <w:tbl>
      <w:tblPr>
        <w:tblStyle w:val="12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1" w:hRule="atLeast"/>
          <w:jc w:val="center"/>
        </w:trPr>
        <w:tc>
          <w:tcPr>
            <w:tcW w:w="8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（学校在项目目标、内容、实施、成效、保障等方面的承诺。）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right="420"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学校名称（章）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____________________________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300" w:lineRule="atLeast"/>
              <w:ind w:right="1260"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企业承诺</w:t>
      </w:r>
    </w:p>
    <w:tbl>
      <w:tblPr>
        <w:tblStyle w:val="12"/>
        <w:tblW w:w="8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7" w:hRule="atLeast"/>
          <w:jc w:val="center"/>
        </w:trPr>
        <w:tc>
          <w:tcPr>
            <w:tcW w:w="8314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（企业在项目目标内容，实施成效以及在资金投入、场地设施投入等方面的承诺。）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企业名称（章）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____________________________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300" w:lineRule="atLeast"/>
              <w:ind w:right="1260"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月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adjustRightInd w:val="0"/>
        <w:snapToGrid w:val="0"/>
        <w:spacing w:beforeLines="50" w:afterLines="50" w:line="300" w:lineRule="atLeast"/>
        <w:rPr>
          <w:rFonts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省级认定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</w:t>
      </w:r>
    </w:p>
    <w:tbl>
      <w:tblPr>
        <w:tblStyle w:val="12"/>
        <w:tblW w:w="8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4" w:hRule="atLeast"/>
          <w:jc w:val="center"/>
        </w:trPr>
        <w:tc>
          <w:tcPr>
            <w:tcW w:w="8320" w:type="dxa"/>
          </w:tcPr>
          <w:p>
            <w:pPr>
              <w:adjustRightInd w:val="0"/>
              <w:snapToGrid w:val="0"/>
              <w:spacing w:line="300" w:lineRule="atLeast"/>
              <w:ind w:firstLine="210" w:firstLineChars="1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省级教育行政部门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right="42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00" w:lineRule="atLeast"/>
              <w:ind w:right="420" w:firstLine="7035" w:firstLineChars="33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ind w:right="420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atLeast"/>
              <w:jc w:val="righ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书附件（包括但不限于）：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bookmarkStart w:id="1" w:name="_Hlk124925741"/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校企双方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合作协议（合同）</w:t>
      </w:r>
      <w:r>
        <w:rPr>
          <w:rFonts w:hint="eastAsia" w:cs="仿宋_GB2312" w:asciiTheme="minorEastAsia" w:hAnsiTheme="minorEastAsia" w:eastAsiaTheme="minor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单位与合作企业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在典型生产实践项目过程中形成的成果（主要包括：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发明专利、实用新型专利、软件著作权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、横向课题、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科技攻关、成果转移转化、技术服务等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佐证材料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1"/>
    <w:p>
      <w:pPr>
        <w:tabs>
          <w:tab w:val="right" w:pos="7666"/>
        </w:tabs>
        <w:ind w:firstLine="640" w:firstLineChars="200"/>
        <w:rPr>
          <w:rFonts w:hint="eastAsia" w:ascii="Times New Roman" w:hAnsi="Times New Roman" w:cs="Times New Roman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cs="Times New Roman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书涉及的其他相关佐证材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料。</w:t>
      </w:r>
    </w:p>
    <w:p>
      <w:pPr>
        <w:pStyle w:val="2"/>
      </w:pPr>
    </w:p>
    <w:sectPr>
      <w:footerReference r:id="rId6" w:type="default"/>
      <w:pgSz w:w="11906" w:h="16838"/>
      <w:pgMar w:top="1440" w:right="1531" w:bottom="1440" w:left="1531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10F0397-FEBE-41AB-A1CB-327D49C8756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86BDA2-15EA-4BB8-9B90-325C6722C0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1A25AA0-04D2-4440-8C85-90861764161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AB6AD38-CC4F-4B89-BE2B-3474B82380D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9358B66-E45A-4EAF-A9E9-868224B85D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D61BA8C-848F-4081-A5CE-2EB28B2E9E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0D41B0E2-87AF-4F4F-BDA7-425063CE19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25FDB6E4-B6C1-4FAB-BCB9-1AD09A582C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9"/>
      </w:pPr>
      <w:r>
        <w:rPr>
          <w:rStyle w:val="15"/>
        </w:rPr>
        <w:footnoteRef/>
      </w:r>
      <w:r>
        <w:rPr>
          <w:rFonts w:hint="eastAsia"/>
        </w:rPr>
        <w:t>具体到省、市两级，如xx省（市、自治区）xx市（区）。</w:t>
      </w:r>
    </w:p>
  </w:footnote>
  <w:footnote w:id="1">
    <w:p>
      <w:pPr>
        <w:pStyle w:val="9"/>
      </w:pPr>
      <w:r>
        <w:rPr>
          <w:rStyle w:val="15"/>
        </w:rPr>
        <w:footnoteRef/>
      </w:r>
      <w:r>
        <w:rPr>
          <w:rFonts w:hint="eastAsia"/>
        </w:rPr>
        <w:t>所有制性质是指国有企业、集体企业、有限责任公司、股份有限公司、私营企业、中外合资企业、外商投资企业等。</w:t>
      </w:r>
    </w:p>
  </w:footnote>
  <w:footnote w:id="2">
    <w:p>
      <w:pPr>
        <w:pStyle w:val="9"/>
      </w:pPr>
      <w:r>
        <w:rPr>
          <w:rStyle w:val="15"/>
        </w:rPr>
        <w:footnoteRef/>
      </w:r>
      <w:r>
        <w:rPr>
          <w:rFonts w:hint="eastAsia" w:cs="宋体"/>
        </w:rPr>
        <w:t>专业群指项目涉及的1个核心专业和相关专业，一般包含3～</w:t>
      </w:r>
      <w:r>
        <w:rPr>
          <w:rFonts w:cs="宋体"/>
        </w:rPr>
        <w:t>5</w:t>
      </w:r>
      <w:r>
        <w:rPr>
          <w:rFonts w:hint="eastAsia" w:cs="宋体"/>
        </w:rPr>
        <w:t>个专业。</w:t>
      </w:r>
    </w:p>
  </w:footnote>
  <w:footnote w:id="3">
    <w:p>
      <w:pPr>
        <w:pStyle w:val="9"/>
      </w:pPr>
      <w:r>
        <w:rPr>
          <w:rStyle w:val="15"/>
        </w:rPr>
        <w:footnoteRef/>
      </w:r>
      <w:r>
        <w:rPr>
          <w:rFonts w:hint="eastAsia"/>
        </w:rPr>
        <w:t>仅填报承担专业（技能）课程任务的教师。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EB913"/>
    <w:multiLevelType w:val="singleLevel"/>
    <w:tmpl w:val="BF3EB91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DQwMmQ5MTAwOWVmYzhiZTAxNTNmY2FhNmZkZTAifQ=="/>
  </w:docVars>
  <w:rsids>
    <w:rsidRoot w:val="74D63B0C"/>
    <w:rsid w:val="04045FF4"/>
    <w:rsid w:val="07A1026F"/>
    <w:rsid w:val="09226DF7"/>
    <w:rsid w:val="111156C1"/>
    <w:rsid w:val="16E80C72"/>
    <w:rsid w:val="1D682B0D"/>
    <w:rsid w:val="297A7706"/>
    <w:rsid w:val="2E5E15A0"/>
    <w:rsid w:val="2F191B54"/>
    <w:rsid w:val="30E958BB"/>
    <w:rsid w:val="313C49CE"/>
    <w:rsid w:val="3286485A"/>
    <w:rsid w:val="357A3683"/>
    <w:rsid w:val="358E1563"/>
    <w:rsid w:val="41E32894"/>
    <w:rsid w:val="48945CB4"/>
    <w:rsid w:val="48F350D1"/>
    <w:rsid w:val="4A7C6EC1"/>
    <w:rsid w:val="4B397806"/>
    <w:rsid w:val="51D35A9F"/>
    <w:rsid w:val="541A1764"/>
    <w:rsid w:val="543A0058"/>
    <w:rsid w:val="54EF45FD"/>
    <w:rsid w:val="55B654BC"/>
    <w:rsid w:val="59221198"/>
    <w:rsid w:val="5C1D0043"/>
    <w:rsid w:val="5E22791D"/>
    <w:rsid w:val="5FDF0E40"/>
    <w:rsid w:val="60675F1F"/>
    <w:rsid w:val="655A40B6"/>
    <w:rsid w:val="65DD0843"/>
    <w:rsid w:val="672F50CE"/>
    <w:rsid w:val="69A00505"/>
    <w:rsid w:val="6AA31874"/>
    <w:rsid w:val="6DA84FCC"/>
    <w:rsid w:val="6E447DD9"/>
    <w:rsid w:val="723B0BE1"/>
    <w:rsid w:val="74D63B0C"/>
    <w:rsid w:val="75621488"/>
    <w:rsid w:val="77BA09E4"/>
    <w:rsid w:val="792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99"/>
    <w:pPr>
      <w:widowControl/>
      <w:jc w:val="left"/>
    </w:pPr>
    <w:rPr>
      <w:rFonts w:ascii="宋体" w:hAnsi="Courier New" w:cs="宋体"/>
      <w:kern w:val="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semiHidden/>
    <w:qFormat/>
    <w:uiPriority w:val="99"/>
    <w:pPr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otnote reference"/>
    <w:qFormat/>
    <w:uiPriority w:val="0"/>
    <w:rPr>
      <w:vertAlign w:val="superscript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1463</Words>
  <Characters>1561</Characters>
  <Lines>0</Lines>
  <Paragraphs>0</Paragraphs>
  <TotalTime>15</TotalTime>
  <ScaleCrop>false</ScaleCrop>
  <LinksUpToDate>false</LinksUpToDate>
  <CharactersWithSpaces>1619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ThinkPad</dc:creator>
  <cp:lastModifiedBy>刘晏苹</cp:lastModifiedBy>
  <cp:lastPrinted>2023-07-14T09:56:00Z</cp:lastPrinted>
  <dcterms:modified xsi:type="dcterms:W3CDTF">2023-07-29T23:59:13Z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FD892BC39C914D39B7B72AE996F3B629_13</vt:lpwstr>
  </property>
</Properties>
</file>