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5B8F" w14:textId="77777777" w:rsidR="00397B53" w:rsidRPr="0091795A" w:rsidRDefault="00000000" w:rsidP="0091795A">
      <w:pPr>
        <w:jc w:val="left"/>
      </w:pPr>
      <w:r w:rsidRPr="0091795A">
        <w:rPr>
          <w:rFonts w:hint="eastAsia"/>
        </w:rPr>
        <w:t>附件</w:t>
      </w:r>
      <w:r w:rsidRPr="0091795A">
        <w:rPr>
          <w:rFonts w:hint="eastAsia"/>
        </w:rPr>
        <w:t>2</w:t>
      </w:r>
      <w:r w:rsidRPr="0091795A">
        <w:rPr>
          <w:rFonts w:hint="eastAsia"/>
        </w:rPr>
        <w:t>：</w:t>
      </w:r>
    </w:p>
    <w:p w14:paraId="09ADDD9A" w14:textId="5783D0F1" w:rsidR="0091795A" w:rsidRPr="0091795A" w:rsidRDefault="0091795A" w:rsidP="0091795A">
      <w:pPr>
        <w:spacing w:line="560" w:lineRule="exact"/>
        <w:rPr>
          <w:rFonts w:ascii="方正小标宋简体" w:eastAsia="方正小标宋简体"/>
          <w:sz w:val="32"/>
          <w:szCs w:val="32"/>
        </w:rPr>
      </w:pPr>
      <w:r w:rsidRPr="0091795A">
        <w:rPr>
          <w:rFonts w:ascii="方正小标宋简体" w:eastAsia="方正小标宋简体" w:hint="eastAsia"/>
          <w:sz w:val="32"/>
          <w:szCs w:val="32"/>
        </w:rPr>
        <w:t>第二届“和谐校园</w:t>
      </w:r>
      <w:r w:rsidR="0020426B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91795A">
        <w:rPr>
          <w:rFonts w:ascii="方正小标宋简体" w:eastAsia="方正小标宋简体" w:hint="eastAsia"/>
          <w:sz w:val="32"/>
          <w:szCs w:val="32"/>
        </w:rPr>
        <w:t>从心开始”心理情景剧大赛</w:t>
      </w:r>
    </w:p>
    <w:p w14:paraId="2E423A77" w14:textId="40C61203" w:rsidR="00397B53" w:rsidRPr="0091795A" w:rsidRDefault="00000000" w:rsidP="0091795A">
      <w:pPr>
        <w:spacing w:line="560" w:lineRule="exact"/>
        <w:rPr>
          <w:rFonts w:ascii="方正小标宋简体" w:eastAsia="方正小标宋简体"/>
          <w:sz w:val="32"/>
          <w:szCs w:val="32"/>
        </w:rPr>
      </w:pPr>
      <w:r w:rsidRPr="0091795A">
        <w:rPr>
          <w:rFonts w:ascii="方正小标宋简体" w:eastAsia="方正小标宋简体" w:hint="eastAsia"/>
          <w:sz w:val="32"/>
          <w:szCs w:val="32"/>
        </w:rPr>
        <w:t>剧本评分标准及分值细则</w:t>
      </w:r>
    </w:p>
    <w:p w14:paraId="3DC9C5F1" w14:textId="77777777" w:rsidR="00397B53" w:rsidRDefault="00000000" w:rsidP="0091795A">
      <w:pPr>
        <w:rPr>
          <w:sz w:val="32"/>
          <w:szCs w:val="32"/>
        </w:rPr>
      </w:pPr>
      <w:r>
        <w:rPr>
          <w:rFonts w:hint="eastAsia"/>
        </w:rPr>
        <w:t>（百分制计分）</w:t>
      </w:r>
    </w:p>
    <w:tbl>
      <w:tblPr>
        <w:tblStyle w:val="a3"/>
        <w:tblpPr w:leftFromText="180" w:rightFromText="180" w:vertAnchor="text" w:horzAnchor="page" w:tblpX="1737" w:tblpY="396"/>
        <w:tblOverlap w:val="never"/>
        <w:tblW w:w="9000" w:type="dxa"/>
        <w:tblLayout w:type="fixed"/>
        <w:tblLook w:val="04A0" w:firstRow="1" w:lastRow="0" w:firstColumn="1" w:lastColumn="0" w:noHBand="0" w:noVBand="1"/>
      </w:tblPr>
      <w:tblGrid>
        <w:gridCol w:w="1600"/>
        <w:gridCol w:w="6017"/>
        <w:gridCol w:w="1383"/>
      </w:tblGrid>
      <w:tr w:rsidR="00397B53" w14:paraId="48CFE6E1" w14:textId="77777777">
        <w:trPr>
          <w:trHeight w:val="1602"/>
        </w:trPr>
        <w:tc>
          <w:tcPr>
            <w:tcW w:w="1600" w:type="dxa"/>
            <w:shd w:val="clear" w:color="auto" w:fill="auto"/>
            <w:vAlign w:val="center"/>
          </w:tcPr>
          <w:p w14:paraId="00BB78CF" w14:textId="77777777" w:rsidR="00397B53" w:rsidRDefault="00000000" w:rsidP="0091795A">
            <w:r>
              <w:rPr>
                <w:rFonts w:hint="eastAsia"/>
              </w:rPr>
              <w:t>评比项目</w:t>
            </w:r>
          </w:p>
        </w:tc>
        <w:tc>
          <w:tcPr>
            <w:tcW w:w="6017" w:type="dxa"/>
            <w:shd w:val="clear" w:color="auto" w:fill="auto"/>
            <w:vAlign w:val="center"/>
          </w:tcPr>
          <w:p w14:paraId="331650E7" w14:textId="77777777" w:rsidR="00397B53" w:rsidRDefault="00000000" w:rsidP="0091795A">
            <w:r>
              <w:rPr>
                <w:rFonts w:hint="eastAsia"/>
              </w:rPr>
              <w:t>评分标准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A2A6E21" w14:textId="77777777" w:rsidR="00397B53" w:rsidRDefault="00000000" w:rsidP="0091795A">
            <w:r>
              <w:rPr>
                <w:rFonts w:hint="eastAsia"/>
              </w:rPr>
              <w:t>分值</w:t>
            </w:r>
          </w:p>
        </w:tc>
      </w:tr>
      <w:tr w:rsidR="00397B53" w14:paraId="238792F9" w14:textId="77777777">
        <w:trPr>
          <w:trHeight w:val="1602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14:paraId="6AD923C5" w14:textId="77777777" w:rsidR="00397B53" w:rsidRDefault="00000000" w:rsidP="0091795A">
            <w:r>
              <w:rPr>
                <w:rFonts w:hint="eastAsia"/>
              </w:rPr>
              <w:t>剧本</w:t>
            </w:r>
          </w:p>
          <w:p w14:paraId="273E3B32" w14:textId="77777777" w:rsidR="00397B53" w:rsidRDefault="00000000" w:rsidP="009179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6017" w:type="dxa"/>
            <w:shd w:val="clear" w:color="auto" w:fill="auto"/>
            <w:vAlign w:val="center"/>
          </w:tcPr>
          <w:p w14:paraId="1971C61B" w14:textId="77777777" w:rsidR="00397B53" w:rsidRDefault="00000000" w:rsidP="0091795A">
            <w:r>
              <w:rPr>
                <w:rFonts w:hint="eastAsia"/>
              </w:rPr>
              <w:t>契合主题，内容具有教育意义，能引起共鸣，引人深思。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C9C496" w14:textId="77777777" w:rsidR="00397B53" w:rsidRDefault="00000000" w:rsidP="0091795A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397B53" w14:paraId="042C457E" w14:textId="77777777">
        <w:trPr>
          <w:trHeight w:val="1920"/>
        </w:trPr>
        <w:tc>
          <w:tcPr>
            <w:tcW w:w="1600" w:type="dxa"/>
            <w:vMerge/>
            <w:shd w:val="clear" w:color="auto" w:fill="auto"/>
            <w:vAlign w:val="center"/>
          </w:tcPr>
          <w:p w14:paraId="231E2430" w14:textId="77777777" w:rsidR="00397B53" w:rsidRDefault="00397B53" w:rsidP="0091795A"/>
        </w:tc>
        <w:tc>
          <w:tcPr>
            <w:tcW w:w="6017" w:type="dxa"/>
            <w:shd w:val="clear" w:color="auto" w:fill="auto"/>
            <w:vAlign w:val="center"/>
          </w:tcPr>
          <w:p w14:paraId="565F1516" w14:textId="77777777" w:rsidR="00397B53" w:rsidRDefault="00000000" w:rsidP="0091795A">
            <w:r>
              <w:rPr>
                <w:rFonts w:hint="eastAsia"/>
              </w:rPr>
              <w:t>选取的内容能充分反映校园学生生活的心理冲突，紧密联系校园以及社会生活的典型事件。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B8CA0E" w14:textId="77777777" w:rsidR="00397B53" w:rsidRDefault="00000000" w:rsidP="0091795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 w:rsidR="00397B53" w14:paraId="5563B12C" w14:textId="77777777">
        <w:trPr>
          <w:trHeight w:val="1602"/>
        </w:trPr>
        <w:tc>
          <w:tcPr>
            <w:tcW w:w="1600" w:type="dxa"/>
            <w:vMerge/>
            <w:shd w:val="clear" w:color="auto" w:fill="auto"/>
            <w:vAlign w:val="center"/>
          </w:tcPr>
          <w:p w14:paraId="3172B469" w14:textId="77777777" w:rsidR="00397B53" w:rsidRDefault="00397B53" w:rsidP="0091795A"/>
        </w:tc>
        <w:tc>
          <w:tcPr>
            <w:tcW w:w="6017" w:type="dxa"/>
            <w:shd w:val="clear" w:color="auto" w:fill="auto"/>
            <w:vAlign w:val="center"/>
          </w:tcPr>
          <w:p w14:paraId="187FFE7B" w14:textId="77777777" w:rsidR="00397B53" w:rsidRDefault="00000000" w:rsidP="0091795A">
            <w:r>
              <w:rPr>
                <w:rFonts w:hint="eastAsia"/>
              </w:rPr>
              <w:t>作品中体现心理辅导或咨询技巧，展现解决心理问题的能力。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1528277" w14:textId="77777777" w:rsidR="00397B53" w:rsidRDefault="00000000" w:rsidP="0091795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 w:rsidR="00397B53" w14:paraId="7C4D8464" w14:textId="77777777">
        <w:trPr>
          <w:trHeight w:val="1602"/>
        </w:trPr>
        <w:tc>
          <w:tcPr>
            <w:tcW w:w="1600" w:type="dxa"/>
            <w:vMerge/>
            <w:shd w:val="clear" w:color="auto" w:fill="auto"/>
            <w:vAlign w:val="center"/>
          </w:tcPr>
          <w:p w14:paraId="6C90C9B0" w14:textId="77777777" w:rsidR="00397B53" w:rsidRDefault="00397B53" w:rsidP="0091795A"/>
        </w:tc>
        <w:tc>
          <w:tcPr>
            <w:tcW w:w="6017" w:type="dxa"/>
            <w:shd w:val="clear" w:color="auto" w:fill="auto"/>
            <w:vAlign w:val="center"/>
          </w:tcPr>
          <w:p w14:paraId="09964F0A" w14:textId="77777777" w:rsidR="00397B53" w:rsidRDefault="00000000" w:rsidP="0091795A">
            <w:r>
              <w:rPr>
                <w:rFonts w:hint="eastAsia"/>
              </w:rPr>
              <w:t>内容具有原创性，题材新颖，有亮点。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62EDE6" w14:textId="77777777" w:rsidR="00397B53" w:rsidRDefault="00000000" w:rsidP="0091795A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</w:tr>
      <w:tr w:rsidR="00397B53" w14:paraId="22C12517" w14:textId="77777777">
        <w:trPr>
          <w:trHeight w:val="1620"/>
        </w:trPr>
        <w:tc>
          <w:tcPr>
            <w:tcW w:w="1600" w:type="dxa"/>
            <w:vMerge/>
            <w:shd w:val="clear" w:color="auto" w:fill="auto"/>
            <w:vAlign w:val="center"/>
          </w:tcPr>
          <w:p w14:paraId="44DCE97D" w14:textId="77777777" w:rsidR="00397B53" w:rsidRDefault="00397B53" w:rsidP="0091795A"/>
        </w:tc>
        <w:tc>
          <w:tcPr>
            <w:tcW w:w="6017" w:type="dxa"/>
            <w:shd w:val="clear" w:color="auto" w:fill="auto"/>
            <w:vAlign w:val="center"/>
          </w:tcPr>
          <w:p w14:paraId="69F62F4F" w14:textId="77777777" w:rsidR="00397B53" w:rsidRDefault="00000000" w:rsidP="0091795A">
            <w:r>
              <w:rPr>
                <w:rFonts w:hint="eastAsia"/>
              </w:rPr>
              <w:t>剧情完整连贯，逻辑鲜明，情节不冲突。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81CDCE" w14:textId="77777777" w:rsidR="00397B53" w:rsidRDefault="00000000" w:rsidP="0091795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</w:tbl>
    <w:p w14:paraId="66B8A13F" w14:textId="77777777" w:rsidR="00397B53" w:rsidRDefault="00397B53" w:rsidP="0091795A"/>
    <w:p w14:paraId="540EC913" w14:textId="77777777" w:rsidR="00397B53" w:rsidRDefault="00397B53" w:rsidP="0091795A"/>
    <w:sectPr w:rsidR="0039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hZjZlOGY3MTA1YzEyYWM5NjZhMDM1OTE5MzkxYTYifQ=="/>
  </w:docVars>
  <w:rsids>
    <w:rsidRoot w:val="00397B53"/>
    <w:rsid w:val="0020426B"/>
    <w:rsid w:val="00397B53"/>
    <w:rsid w:val="0091795A"/>
    <w:rsid w:val="05B366B7"/>
    <w:rsid w:val="1F0C74C8"/>
    <w:rsid w:val="20050CC9"/>
    <w:rsid w:val="206C6470"/>
    <w:rsid w:val="251956B6"/>
    <w:rsid w:val="365437D6"/>
    <w:rsid w:val="365732C7"/>
    <w:rsid w:val="442247E6"/>
    <w:rsid w:val="4E994025"/>
    <w:rsid w:val="4FF82FCD"/>
    <w:rsid w:val="5D8440F2"/>
    <w:rsid w:val="6B9D1288"/>
    <w:rsid w:val="70B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C15E3"/>
  <w15:docId w15:val="{450B9AB1-C55F-4536-8D19-9EDB0FC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91795A"/>
    <w:pPr>
      <w:widowControl w:val="0"/>
      <w:jc w:val="center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 胡</cp:lastModifiedBy>
  <cp:revision>5</cp:revision>
  <dcterms:created xsi:type="dcterms:W3CDTF">2024-04-01T02:32:00Z</dcterms:created>
  <dcterms:modified xsi:type="dcterms:W3CDTF">2024-04-02T01:53:00Z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63B8ED68F1534B8D99D137FC21CC9081_12</vt:lpwstr>
  </property>
</Properties>
</file>