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CA74F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B3B0ACA">
      <w:pPr>
        <w:ind w:right="260" w:rightChars="124"/>
        <w:jc w:val="center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池州职院******项目材料采购</w:t>
      </w:r>
    </w:p>
    <w:p w14:paraId="0499C202">
      <w:pPr>
        <w:pStyle w:val="6"/>
        <w:widowControl/>
        <w:shd w:val="clear" w:color="auto" w:fill="FFFFFF"/>
        <w:spacing w:beforeAutospacing="0" w:afterAutospacing="0" w:line="420" w:lineRule="atLeast"/>
        <w:jc w:val="center"/>
        <w:rPr>
          <w:rFonts w:ascii="方正小标宋_GBK" w:hAnsi="宋体" w:eastAsia="方正小标宋_GBK" w:cs="宋体"/>
          <w:b/>
          <w:sz w:val="36"/>
          <w:szCs w:val="36"/>
        </w:rPr>
      </w:pPr>
      <w:r>
        <w:rPr>
          <w:rFonts w:hint="eastAsia" w:ascii="方正小标宋_GBK" w:hAnsi="宋体" w:eastAsia="方正小标宋_GBK" w:cs="宋体"/>
          <w:b/>
          <w:sz w:val="36"/>
          <w:szCs w:val="36"/>
        </w:rPr>
        <w:t>（项目编号：</w:t>
      </w:r>
      <w:r>
        <w:rPr>
          <w:rFonts w:hint="eastAsia" w:ascii="方正小标宋_GBK" w:hAnsi="宋体" w:eastAsia="方正小标宋_GBK" w:cs="宋体"/>
          <w:sz w:val="44"/>
          <w:szCs w:val="44"/>
        </w:rPr>
        <w:t xml:space="preserve"> ******  </w:t>
      </w:r>
      <w:r>
        <w:rPr>
          <w:rFonts w:hint="eastAsia" w:ascii="方正小标宋_GBK" w:hAnsi="宋体" w:eastAsia="方正小标宋_GBK" w:cs="宋体"/>
          <w:b/>
          <w:sz w:val="36"/>
          <w:szCs w:val="36"/>
        </w:rPr>
        <w:t>）</w:t>
      </w:r>
    </w:p>
    <w:p w14:paraId="6C7A33BB">
      <w:pPr>
        <w:ind w:right="260" w:rightChars="124"/>
        <w:jc w:val="center"/>
        <w:rPr>
          <w:rFonts w:ascii="方正小标宋简体" w:hAnsi="仿宋" w:eastAsia="方正小标宋简体" w:cs="Arial"/>
          <w:sz w:val="48"/>
          <w:szCs w:val="48"/>
          <w:shd w:val="clear" w:color="auto" w:fill="FFFFFF"/>
        </w:rPr>
      </w:pPr>
    </w:p>
    <w:p w14:paraId="0F9638F0">
      <w:pPr>
        <w:ind w:right="260" w:rightChars="124"/>
        <w:jc w:val="center"/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</w:pP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报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价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>函</w:t>
      </w:r>
    </w:p>
    <w:p w14:paraId="415A75BA">
      <w:pPr>
        <w:wordWrap w:val="0"/>
        <w:spacing w:line="500" w:lineRule="exact"/>
        <w:rPr>
          <w:bCs/>
          <w:sz w:val="80"/>
          <w:szCs w:val="80"/>
        </w:rPr>
      </w:pPr>
    </w:p>
    <w:p w14:paraId="3BF414A8">
      <w:pPr>
        <w:wordWrap w:val="0"/>
        <w:spacing w:line="500" w:lineRule="exact"/>
        <w:rPr>
          <w:rFonts w:eastAsia="黑体"/>
          <w:b/>
          <w:sz w:val="32"/>
        </w:rPr>
      </w:pPr>
    </w:p>
    <w:p w14:paraId="5B2BC39E">
      <w:pPr>
        <w:wordWrap w:val="0"/>
        <w:spacing w:line="500" w:lineRule="exact"/>
        <w:rPr>
          <w:b/>
          <w:sz w:val="32"/>
        </w:rPr>
      </w:pPr>
    </w:p>
    <w:p w14:paraId="1935E7F4">
      <w:pPr>
        <w:wordWrap w:val="0"/>
        <w:spacing w:line="500" w:lineRule="exact"/>
        <w:rPr>
          <w:b/>
          <w:sz w:val="32"/>
        </w:rPr>
      </w:pPr>
    </w:p>
    <w:p w14:paraId="776A26A7">
      <w:pPr>
        <w:wordWrap w:val="0"/>
        <w:spacing w:line="500" w:lineRule="exact"/>
        <w:rPr>
          <w:b/>
          <w:sz w:val="32"/>
        </w:rPr>
      </w:pPr>
    </w:p>
    <w:p w14:paraId="057B2794">
      <w:pPr>
        <w:wordWrap w:val="0"/>
        <w:spacing w:line="500" w:lineRule="exact"/>
        <w:rPr>
          <w:b/>
          <w:sz w:val="32"/>
        </w:rPr>
      </w:pPr>
    </w:p>
    <w:p w14:paraId="0413DA68">
      <w:pPr>
        <w:wordWrap w:val="0"/>
        <w:spacing w:line="600" w:lineRule="exact"/>
        <w:ind w:firstLine="790" w:firstLineChars="246"/>
        <w:rPr>
          <w:rFonts w:eastAsia="仿宋_GB2312"/>
          <w:b/>
          <w:sz w:val="32"/>
          <w:szCs w:val="32"/>
        </w:rPr>
      </w:pPr>
    </w:p>
    <w:p w14:paraId="2BB59DBF">
      <w:pPr>
        <w:wordWrap w:val="0"/>
        <w:spacing w:line="600" w:lineRule="exact"/>
        <w:ind w:firstLine="1383" w:firstLineChars="492"/>
        <w:rPr>
          <w:spacing w:val="-20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投标人：  </w:t>
      </w:r>
      <w:r>
        <w:rPr>
          <w:rFonts w:hint="eastAsia"/>
          <w:spacing w:val="-20"/>
          <w:sz w:val="28"/>
          <w:szCs w:val="28"/>
          <w:u w:val="single"/>
        </w:rPr>
        <w:t xml:space="preserve">                                        </w:t>
      </w:r>
      <w:r>
        <w:rPr>
          <w:rFonts w:hint="eastAsia"/>
          <w:spacing w:val="-20"/>
          <w:sz w:val="28"/>
          <w:szCs w:val="28"/>
        </w:rPr>
        <w:t>（盖单位章）</w:t>
      </w:r>
    </w:p>
    <w:p w14:paraId="61F49654">
      <w:pPr>
        <w:wordWrap w:val="0"/>
        <w:spacing w:line="600" w:lineRule="exact"/>
        <w:ind w:firstLine="1377" w:firstLineChars="492"/>
        <w:rPr>
          <w:sz w:val="28"/>
          <w:szCs w:val="28"/>
        </w:rPr>
      </w:pPr>
    </w:p>
    <w:p w14:paraId="7B490EED">
      <w:pPr>
        <w:wordWrap w:val="0"/>
        <w:spacing w:line="600" w:lineRule="exact"/>
        <w:ind w:firstLine="1383" w:firstLineChars="49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日     期：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日</w:t>
      </w:r>
    </w:p>
    <w:p w14:paraId="0535021B">
      <w:pPr>
        <w:wordWrap w:val="0"/>
        <w:spacing w:line="600" w:lineRule="exact"/>
        <w:ind w:firstLine="1383" w:firstLineChars="492"/>
        <w:rPr>
          <w:b/>
          <w:sz w:val="28"/>
          <w:szCs w:val="28"/>
        </w:rPr>
      </w:pPr>
    </w:p>
    <w:p w14:paraId="225203D5">
      <w:pPr>
        <w:wordWrap w:val="0"/>
        <w:spacing w:line="600" w:lineRule="exact"/>
        <w:ind w:firstLine="1383" w:firstLineChars="492"/>
        <w:rPr>
          <w:b/>
          <w:sz w:val="28"/>
          <w:szCs w:val="28"/>
        </w:rPr>
      </w:pPr>
    </w:p>
    <w:p w14:paraId="7F280E9B">
      <w:pPr>
        <w:wordWrap w:val="0"/>
        <w:spacing w:line="600" w:lineRule="exact"/>
        <w:ind w:firstLine="1377" w:firstLineChars="492"/>
        <w:rPr>
          <w:rFonts w:asciiTheme="minorEastAsia" w:hAnsiTheme="minorEastAsia"/>
          <w:sz w:val="28"/>
        </w:rPr>
      </w:pPr>
      <w:r>
        <w:rPr>
          <w:rFonts w:hint="eastAsia"/>
          <w:sz w:val="28"/>
          <w:szCs w:val="28"/>
        </w:rPr>
        <w:t>（说明：此页为报价函封面）</w:t>
      </w:r>
      <w:r>
        <w:rPr>
          <w:b/>
          <w:szCs w:val="28"/>
        </w:rPr>
        <w:br w:type="page"/>
      </w:r>
    </w:p>
    <w:p w14:paraId="4DBEE582">
      <w:pPr>
        <w:spacing w:line="480" w:lineRule="auto"/>
        <w:jc w:val="center"/>
        <w:rPr>
          <w:rFonts w:eastAsia="黑体"/>
          <w:sz w:val="44"/>
          <w:szCs w:val="44"/>
          <w:u w:val="single"/>
        </w:rPr>
      </w:pPr>
      <w:r>
        <w:rPr>
          <w:rFonts w:hint="eastAsia" w:eastAsia="黑体"/>
          <w:sz w:val="44"/>
          <w:szCs w:val="44"/>
        </w:rPr>
        <w:t xml:space="preserve">一、报 </w:t>
      </w:r>
      <w:r>
        <w:rPr>
          <w:rFonts w:eastAsia="黑体"/>
          <w:sz w:val="44"/>
          <w:szCs w:val="44"/>
        </w:rPr>
        <w:t xml:space="preserve">  </w:t>
      </w:r>
      <w:r>
        <w:rPr>
          <w:rFonts w:hint="eastAsia" w:eastAsia="黑体"/>
          <w:sz w:val="44"/>
          <w:szCs w:val="44"/>
        </w:rPr>
        <w:t>价   函</w:t>
      </w:r>
    </w:p>
    <w:p w14:paraId="5C247D5B"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 w14:paraId="1F2166CE">
      <w:pPr>
        <w:wordWrap w:val="0"/>
        <w:spacing w:line="360" w:lineRule="auto"/>
        <w:rPr>
          <w:sz w:val="24"/>
          <w:szCs w:val="24"/>
        </w:rPr>
      </w:pPr>
    </w:p>
    <w:p w14:paraId="30D451CE"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_</w:t>
      </w:r>
      <w:r>
        <w:rPr>
          <w:rFonts w:ascii="仿宋" w:hAnsi="仿宋" w:eastAsia="仿宋"/>
          <w:sz w:val="30"/>
          <w:szCs w:val="30"/>
          <w:u w:val="single"/>
        </w:rPr>
        <w:t>_</w:t>
      </w: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ascii="仿宋" w:hAnsi="仿宋" w:eastAsia="仿宋"/>
          <w:sz w:val="30"/>
          <w:szCs w:val="30"/>
        </w:rPr>
        <w:t>__</w:t>
      </w:r>
      <w:r>
        <w:rPr>
          <w:rFonts w:hint="eastAsia" w:ascii="仿宋" w:hAnsi="仿宋" w:eastAsia="仿宋"/>
          <w:sz w:val="30"/>
          <w:szCs w:val="30"/>
        </w:rPr>
        <w:t>（招标人）</w:t>
      </w:r>
    </w:p>
    <w:p w14:paraId="34B73B1E"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1、我方已认真研究了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</w:t>
      </w:r>
      <w:r>
        <w:rPr>
          <w:rFonts w:hint="eastAsia" w:ascii="仿宋" w:hAnsi="仿宋" w:eastAsia="仿宋"/>
          <w:sz w:val="30"/>
          <w:szCs w:val="30"/>
        </w:rPr>
        <w:t>采购项目询价招标相关内容，愿意以总价（大写）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ascii="仿宋" w:hAnsi="仿宋" w:eastAsia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         元</w:t>
      </w: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Calibri" w:hAnsi="Calibri" w:eastAsia="仿宋" w:cs="Calibri"/>
          <w:color w:val="333333"/>
          <w:sz w:val="30"/>
          <w:szCs w:val="30"/>
          <w:shd w:val="clear" w:color="auto" w:fill="FFFFFF"/>
        </w:rPr>
        <w:t>¥</w:t>
      </w:r>
      <w:r>
        <w:rPr>
          <w:rFonts w:ascii="仿宋" w:hAnsi="仿宋" w:eastAsia="仿宋" w:cs="Arial"/>
          <w:color w:val="333333"/>
          <w:sz w:val="30"/>
          <w:szCs w:val="30"/>
          <w:shd w:val="clear" w:color="auto" w:fill="FFFFFF"/>
        </w:rPr>
        <w:t xml:space="preserve">        </w:t>
      </w:r>
      <w:r>
        <w:rPr>
          <w:rFonts w:hint="eastAsia" w:ascii="仿宋" w:hAnsi="仿宋" w:eastAsia="仿宋" w:cs="Arial"/>
          <w:color w:val="333333"/>
          <w:sz w:val="30"/>
          <w:szCs w:val="30"/>
          <w:shd w:val="clear" w:color="auto" w:fill="FFFFFF"/>
        </w:rPr>
        <w:t>元</w:t>
      </w:r>
      <w:r>
        <w:rPr>
          <w:rFonts w:hint="eastAsia" w:ascii="仿宋" w:hAnsi="仿宋" w:eastAsia="仿宋"/>
          <w:sz w:val="30"/>
          <w:szCs w:val="30"/>
        </w:rPr>
        <w:t xml:space="preserve">）报价。 </w:t>
      </w:r>
    </w:p>
    <w:p w14:paraId="65ECDBAC"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2、我方承诺在规定的投标有效期内不修改、不撤销报价函</w:t>
      </w:r>
    </w:p>
    <w:p w14:paraId="3358E480"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 w14:paraId="2E1D4732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（1）我方承诺在收到中标通知书后，在中标通知书规定的期限内与你方签订合同。</w:t>
      </w:r>
    </w:p>
    <w:p w14:paraId="24674990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（2）本投标函属于合同文件的组成部分。</w:t>
      </w:r>
    </w:p>
    <w:p w14:paraId="6E95616A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 w14:paraId="11016496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4、我方在此声明，所递交的投标文件及有关资料内容完整、真实和准确。</w:t>
      </w:r>
    </w:p>
    <w:p w14:paraId="7278F985"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</w:p>
    <w:p w14:paraId="416FAC94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标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人：</w:t>
      </w:r>
      <w:r>
        <w:rPr>
          <w:rFonts w:ascii="仿宋" w:hAnsi="仿宋" w:eastAsia="仿宋"/>
          <w:sz w:val="30"/>
          <w:szCs w:val="30"/>
          <w:u w:val="single"/>
        </w:rPr>
        <w:t xml:space="preserve">           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</w:t>
      </w:r>
      <w:r>
        <w:rPr>
          <w:rFonts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ascii="仿宋" w:hAnsi="仿宋" w:eastAsia="仿宋"/>
          <w:sz w:val="30"/>
          <w:szCs w:val="30"/>
        </w:rPr>
        <w:t>(盖章)；</w:t>
      </w:r>
    </w:p>
    <w:p w14:paraId="29D3C064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法人代表人</w:t>
      </w:r>
      <w:r>
        <w:rPr>
          <w:rFonts w:hint="eastAsia" w:ascii="仿宋" w:hAnsi="仿宋" w:eastAsia="仿宋"/>
          <w:sz w:val="30"/>
          <w:szCs w:val="30"/>
        </w:rPr>
        <w:t>或委托代理人</w:t>
      </w:r>
      <w:r>
        <w:rPr>
          <w:rFonts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</w:t>
      </w:r>
      <w:r>
        <w:rPr>
          <w:rFonts w:ascii="仿宋" w:hAnsi="仿宋" w:eastAsia="仿宋"/>
          <w:sz w:val="30"/>
          <w:szCs w:val="30"/>
        </w:rPr>
        <w:t>（签字或盖章）；</w:t>
      </w:r>
    </w:p>
    <w:p w14:paraId="4555E1C0">
      <w:pPr>
        <w:wordWrap w:val="0"/>
        <w:spacing w:line="480" w:lineRule="auto"/>
        <w:jc w:val="center"/>
        <w:rPr>
          <w:rFonts w:eastAsia="黑体"/>
          <w:spacing w:val="20"/>
          <w:kern w:val="0"/>
          <w:sz w:val="24"/>
          <w:szCs w:val="24"/>
        </w:rPr>
      </w:pPr>
    </w:p>
    <w:p w14:paraId="51FE7F2F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14:paraId="285306D0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14:paraId="06D2EA9E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14:paraId="7E23636E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858522C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  <w:r>
        <w:rPr>
          <w:rFonts w:hint="eastAsia" w:eastAsia="黑体"/>
          <w:spacing w:val="20"/>
          <w:kern w:val="0"/>
          <w:sz w:val="44"/>
          <w:szCs w:val="44"/>
        </w:rPr>
        <w:t>二、报价明细表</w:t>
      </w:r>
    </w:p>
    <w:p w14:paraId="3AA4E124">
      <w:pPr>
        <w:spacing w:line="360" w:lineRule="auto"/>
        <w:jc w:val="center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（此表为模板，供应商可根据本项目采购需求清单自行拟定具体内容）</w:t>
      </w:r>
    </w:p>
    <w:p w14:paraId="24EFEF2F">
      <w:pPr>
        <w:pStyle w:val="2"/>
        <w:jc w:val="center"/>
        <w:rPr>
          <w:rFonts w:hint="default" w:eastAsiaTheme="minorEastAsia"/>
          <w:lang w:val="en-US" w:eastAsia="zh-CN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单位：元</w:t>
      </w:r>
    </w:p>
    <w:p w14:paraId="6F98C1E1">
      <w:pPr>
        <w:spacing w:line="360" w:lineRule="auto"/>
        <w:rPr>
          <w:rFonts w:ascii="宋体"/>
          <w:szCs w:val="21"/>
        </w:rPr>
      </w:pPr>
      <w:r>
        <w:rPr>
          <w:rFonts w:hint="eastAsia" w:ascii="宋体" w:hAnsi="宋体"/>
          <w:b/>
          <w:bCs/>
          <w:szCs w:val="21"/>
        </w:rPr>
        <w:t>项目名称：</w:t>
      </w:r>
      <w:r>
        <w:rPr>
          <w:rFonts w:ascii="宋体" w:hAnsi="宋体"/>
          <w:b/>
          <w:bCs/>
          <w:szCs w:val="21"/>
        </w:rPr>
        <w:t xml:space="preserve">          </w:t>
      </w:r>
      <w:r>
        <w:rPr>
          <w:rFonts w:hint="eastAsia" w:ascii="宋体" w:hAnsi="宋体"/>
          <w:b/>
          <w:bCs/>
          <w:szCs w:val="21"/>
        </w:rPr>
        <w:t xml:space="preserve">                      </w:t>
      </w:r>
      <w:r>
        <w:rPr>
          <w:rFonts w:ascii="宋体" w:hAnsi="宋体"/>
          <w:b/>
          <w:bCs/>
          <w:szCs w:val="21"/>
        </w:rPr>
        <w:t xml:space="preserve">     </w:t>
      </w:r>
      <w:r>
        <w:rPr>
          <w:rFonts w:hint="eastAsia" w:ascii="宋体" w:hAnsi="宋体"/>
          <w:b/>
          <w:bCs/>
          <w:szCs w:val="21"/>
        </w:rPr>
        <w:t>项目编号：</w:t>
      </w:r>
      <w:r>
        <w:rPr>
          <w:rFonts w:ascii="宋体" w:hAnsi="宋体"/>
          <w:b/>
          <w:bCs/>
          <w:szCs w:val="21"/>
        </w:rPr>
        <w:t xml:space="preserve">                </w:t>
      </w:r>
    </w:p>
    <w:tbl>
      <w:tblPr>
        <w:tblStyle w:val="7"/>
        <w:tblW w:w="96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10"/>
        <w:gridCol w:w="2145"/>
        <w:gridCol w:w="1155"/>
        <w:gridCol w:w="810"/>
        <w:gridCol w:w="885"/>
        <w:gridCol w:w="1057"/>
        <w:gridCol w:w="1434"/>
      </w:tblGrid>
      <w:tr w14:paraId="2730C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DDD6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49E8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DFD0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DDF0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数量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4D12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D04C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备注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AE96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单价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811A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单项合计</w:t>
            </w:r>
          </w:p>
        </w:tc>
      </w:tr>
      <w:tr w14:paraId="7B7F6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F93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 w:asciiTheme="minorHAnsi" w:hAnsiTheme="minorHAnsi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5F8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木护板全钢双面五层书架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46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23A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350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  <w:bookmarkStart w:id="0" w:name="_GoBack"/>
            <w:bookmarkEnd w:id="0"/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6FC8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2785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A08E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0CEB7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981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 w:asciiTheme="minorHAnsi" w:hAnsiTheme="minorHAnsi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58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BC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53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C45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CC0E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66E4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5B49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4083A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81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B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2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E5E7C6B">
      <w:pPr>
        <w:spacing w:line="320" w:lineRule="exact"/>
        <w:ind w:left="412" w:hanging="411" w:hangingChars="196"/>
        <w:rPr>
          <w:rFonts w:hint="eastAsia" w:ascii="宋体" w:hAnsi="宋体"/>
          <w:szCs w:val="21"/>
        </w:rPr>
      </w:pPr>
    </w:p>
    <w:p w14:paraId="73CB1111">
      <w:pPr>
        <w:spacing w:line="320" w:lineRule="exact"/>
        <w:ind w:left="412" w:hanging="411" w:hangingChars="196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</w:t>
      </w:r>
      <w:r>
        <w:rPr>
          <w:rFonts w:hint="eastAsia" w:ascii="宋体" w:hAnsi="宋体"/>
          <w:szCs w:val="21"/>
        </w:rPr>
        <w:br w:type="textWrapping"/>
      </w:r>
      <w:r>
        <w:rPr>
          <w:rFonts w:hint="eastAsia" w:ascii="宋体" w:hAnsi="宋体"/>
          <w:szCs w:val="21"/>
          <w:lang w:val="en-US" w:eastAsia="zh-CN"/>
        </w:rPr>
        <w:t>1</w:t>
      </w:r>
      <w:r>
        <w:rPr>
          <w:rFonts w:hint="eastAsia" w:ascii="宋体" w:hAnsi="宋体"/>
          <w:szCs w:val="21"/>
        </w:rPr>
        <w:t>、如果不提供详细分项报价将视为没有实质性响应招标文件。</w:t>
      </w:r>
    </w:p>
    <w:p w14:paraId="30F21F59">
      <w:pPr>
        <w:spacing w:line="320" w:lineRule="exact"/>
        <w:ind w:left="409" w:leftChars="195" w:firstLine="9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hint="eastAsia" w:ascii="宋体" w:hAnsi="宋体"/>
          <w:szCs w:val="21"/>
        </w:rPr>
        <w:t>、表中所列货物为对应本项目需求全部货物。如有漏项或缺项，供应商承担全部责任。</w:t>
      </w:r>
    </w:p>
    <w:p w14:paraId="3AE87711">
      <w:pPr>
        <w:wordWrap w:val="0"/>
        <w:spacing w:line="560" w:lineRule="exact"/>
        <w:jc w:val="center"/>
        <w:rPr>
          <w:rFonts w:cs="Times New Roman"/>
          <w:szCs w:val="21"/>
        </w:rPr>
      </w:pPr>
    </w:p>
    <w:p w14:paraId="570C7917">
      <w:pPr>
        <w:wordWrap w:val="0"/>
        <w:spacing w:line="560" w:lineRule="exact"/>
        <w:jc w:val="center"/>
        <w:rPr>
          <w:rFonts w:cs="Times New Roman"/>
          <w:szCs w:val="21"/>
        </w:rPr>
      </w:pPr>
    </w:p>
    <w:p w14:paraId="77776669"/>
    <w:p w14:paraId="6B284127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14:paraId="5005927E">
      <w:pPr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br w:type="page"/>
      </w:r>
    </w:p>
    <w:p w14:paraId="1DFB1618">
      <w:pPr>
        <w:jc w:val="center"/>
        <w:rPr>
          <w:rFonts w:hint="eastAsia"/>
          <w:b/>
          <w:sz w:val="36"/>
          <w:szCs w:val="36"/>
        </w:rPr>
      </w:pPr>
    </w:p>
    <w:p w14:paraId="0B086B9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三、池州市政府采购供应商信用承诺书</w:t>
      </w: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260"/>
        <w:gridCol w:w="1276"/>
        <w:gridCol w:w="2466"/>
      </w:tblGrid>
      <w:tr w14:paraId="6EE43C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6" w:type="dxa"/>
            <w:vAlign w:val="center"/>
          </w:tcPr>
          <w:p w14:paraId="4CCBD269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3260" w:type="dxa"/>
            <w:vAlign w:val="center"/>
          </w:tcPr>
          <w:p w14:paraId="66EED55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DE01A9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6" w:type="dxa"/>
          </w:tcPr>
          <w:p w14:paraId="03E6689D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0E0B8D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526" w:type="dxa"/>
            <w:vAlign w:val="center"/>
          </w:tcPr>
          <w:p w14:paraId="4D65EAEC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3260" w:type="dxa"/>
            <w:vAlign w:val="center"/>
          </w:tcPr>
          <w:p w14:paraId="0D44085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D057CF5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6" w:type="dxa"/>
          </w:tcPr>
          <w:p w14:paraId="205532EC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529CDC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26" w:type="dxa"/>
            <w:vAlign w:val="center"/>
          </w:tcPr>
          <w:p w14:paraId="655C926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3260" w:type="dxa"/>
            <w:vAlign w:val="center"/>
          </w:tcPr>
          <w:p w14:paraId="2EB5BAA7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3F8BAD8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6" w:type="dxa"/>
          </w:tcPr>
          <w:p w14:paraId="23D2AA32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1FFA1F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6" w:hRule="atLeast"/>
        </w:trPr>
        <w:tc>
          <w:tcPr>
            <w:tcW w:w="8528" w:type="dxa"/>
            <w:gridSpan w:val="4"/>
          </w:tcPr>
          <w:p w14:paraId="1807FCA9">
            <w:pPr>
              <w:spacing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公司自愿参加本次采购活动，严格遵守《中华人民共和国政府采购法》及相关法律法规，坚守公开、公平、公正和诚实信用的原则，依法诚信经营，无条件遵守本次政府采购活动的各项规定。我们郑重承诺，本公司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《池州市财政局关于在政府采购活动中推行信用承诺制的通知》（池财购﹝2022﹞100号）规定的一切法律责任，接受各级政府采购监管部门和有权机关的审查和处罚。</w:t>
            </w:r>
          </w:p>
          <w:p w14:paraId="29B86CEB"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3FDCA33A"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23C00442"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供应商名称（盖章）：</w:t>
            </w:r>
          </w:p>
          <w:p w14:paraId="0D512D67"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 w14:paraId="5B45F026">
            <w:pPr>
              <w:spacing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年  月  日</w:t>
            </w:r>
          </w:p>
        </w:tc>
      </w:tr>
    </w:tbl>
    <w:p w14:paraId="4E4A2D9B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 w14:paraId="51390273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四、授权委托书</w:t>
      </w:r>
    </w:p>
    <w:p w14:paraId="3A3B7C9D">
      <w:pPr>
        <w:pStyle w:val="4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 w14:paraId="61AB32B1">
      <w:pPr>
        <w:pStyle w:val="4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(姓名)系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eastAsia="宋体" w:cs="宋体"/>
          <w:sz w:val="28"/>
          <w:szCs w:val="28"/>
        </w:rPr>
        <w:t>(投标人名称)的法定代表人，现授权委托我单位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eastAsia="宋体" w:cs="宋体"/>
          <w:sz w:val="28"/>
          <w:szCs w:val="28"/>
        </w:rPr>
        <w:t>(姓名)为我单位代理人。代理人根据授权，以我方名义签署、澄清、说明、补正、递交、撤回、修改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</w:rPr>
        <w:t>(项目名称)的投标文件、签订合同和处理有关事宜，其法律后果由我方承担。</w:t>
      </w:r>
    </w:p>
    <w:p w14:paraId="0C1212E5">
      <w:pPr>
        <w:pStyle w:val="4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 w14:paraId="2210F259">
      <w:pPr>
        <w:pStyle w:val="4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投  标  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(盖单位章)</w:t>
      </w:r>
    </w:p>
    <w:p w14:paraId="056BB17B">
      <w:pPr>
        <w:pStyle w:val="4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法定代表人：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 w14:paraId="4A679535">
      <w:pPr>
        <w:pStyle w:val="4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 w14:paraId="0EEDB047">
      <w:pPr>
        <w:wordWrap w:val="0"/>
        <w:spacing w:line="360" w:lineRule="auto"/>
        <w:ind w:firstLine="708" w:firstLineChars="253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 xml:space="preserve">  日</w:t>
      </w:r>
    </w:p>
    <w:p w14:paraId="7886EDF4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5486400" cy="1914525"/>
                <wp:effectExtent l="7620" t="7620" r="11430" b="2095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914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9BAF8BF"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166C2BB5"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20E987A3"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45614A48"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法定代表人身份证复印件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9.75pt;margin-top:21.55pt;height:150.75pt;width:432pt;z-index:251659264;mso-width-relative:page;mso-height-relative:page;" fillcolor="#FFFFFF" filled="t" stroked="t" coordsize="21600,21600" o:gfxdata="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N6M7J3XAAAACQEAAA8AAAAAAAAAAQAgAAAAIgAAAGRycy9kb3ducmV2LnhtbFBLAQIUABQA&#10;AAAIAIdO4kBZb9FuYwIAAPUEAAAOAAAAAAAAAAEAIAAAACYBAABkcnMvZTJvRG9jLnhtbFBLBQYA&#10;AAAABgAGAFkBAAD7BQAAAAA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29BAF8BF"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 w14:paraId="166C2BB5"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 w14:paraId="20E987A3"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 w14:paraId="45614A48"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法定代表人身份证复印件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7BCE05AC">
      <w:pPr>
        <w:wordWrap w:val="0"/>
        <w:spacing w:line="660" w:lineRule="exact"/>
        <w:rPr>
          <w:sz w:val="28"/>
          <w:szCs w:val="28"/>
        </w:rPr>
      </w:pPr>
    </w:p>
    <w:p w14:paraId="2535D8F6">
      <w:pPr>
        <w:wordWrap w:val="0"/>
        <w:spacing w:line="660" w:lineRule="exact"/>
        <w:rPr>
          <w:sz w:val="28"/>
          <w:szCs w:val="28"/>
        </w:rPr>
      </w:pPr>
    </w:p>
    <w:p w14:paraId="12927B2E">
      <w:pPr>
        <w:wordWrap w:val="0"/>
        <w:spacing w:line="660" w:lineRule="exact"/>
        <w:rPr>
          <w:sz w:val="28"/>
          <w:szCs w:val="28"/>
        </w:rPr>
      </w:pPr>
    </w:p>
    <w:p w14:paraId="37EB7F89">
      <w:pPr>
        <w:wordWrap w:val="0"/>
        <w:spacing w:line="660" w:lineRule="exact"/>
        <w:rPr>
          <w:sz w:val="28"/>
          <w:szCs w:val="28"/>
        </w:rPr>
      </w:pPr>
    </w:p>
    <w:p w14:paraId="636A27FB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226060</wp:posOffset>
                </wp:positionV>
                <wp:extent cx="5448300" cy="1781175"/>
                <wp:effectExtent l="7620" t="8255" r="11430" b="2032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78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D39BF42">
                            <w:pPr>
                              <w:jc w:val="center"/>
                            </w:pPr>
                          </w:p>
                          <w:p w14:paraId="4FE4C2F4">
                            <w:pPr>
                              <w:jc w:val="center"/>
                            </w:pPr>
                          </w:p>
                          <w:p w14:paraId="12D78151">
                            <w:pPr>
                              <w:jc w:val="center"/>
                            </w:pPr>
                          </w:p>
                          <w:p w14:paraId="16F80760">
                            <w:pPr>
                              <w:jc w:val="center"/>
                            </w:pPr>
                            <w:r>
                              <w:t>委托代理人身份证复印件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9.75pt;margin-top:17.8pt;height:140.25pt;width:429pt;z-index:251660288;mso-width-relative:page;mso-height-relative:page;" fillcolor="#FFFFFF" filled="t" stroked="t" coordsize="21600,21600" o:gfxdata="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234p19YAAAAJAQAADwAAAAAAAAABACAAAAAiAAAAZHJzL2Rvd25yZXYueG1sUEsBAhQAFAAA&#10;AAgAh07iQBK+/6JjAgAA9QQAAA4AAAAAAAAAAQAgAAAAJQ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2D39BF42">
                      <w:pPr>
                        <w:jc w:val="center"/>
                      </w:pPr>
                    </w:p>
                    <w:p w14:paraId="4FE4C2F4">
                      <w:pPr>
                        <w:jc w:val="center"/>
                      </w:pPr>
                    </w:p>
                    <w:p w14:paraId="12D78151">
                      <w:pPr>
                        <w:jc w:val="center"/>
                      </w:pPr>
                    </w:p>
                    <w:p w14:paraId="16F80760">
                      <w:pPr>
                        <w:jc w:val="center"/>
                      </w:pPr>
                      <w:r>
                        <w:t>委托代理人身份证复印件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44FC7422">
      <w:pPr>
        <w:wordWrap w:val="0"/>
        <w:spacing w:line="660" w:lineRule="exact"/>
        <w:rPr>
          <w:sz w:val="28"/>
          <w:szCs w:val="28"/>
        </w:rPr>
      </w:pPr>
    </w:p>
    <w:p w14:paraId="5B90685E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74B8788A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62E99B23"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五、相关资质证书复印件</w:t>
      </w:r>
    </w:p>
    <w:p w14:paraId="4FA7B1E3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1F6AD07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B57C355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CC85BF1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7AE5D68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6FDEC42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4917F25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5FB06EC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0203657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60C80B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716DCCB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0A6D399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2B875D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B28F0AA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E1EE8AA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C54D16F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C5E591A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3BC50AF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E72175B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22F49E8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35DAAD9">
      <w:pPr>
        <w:bidi w:val="0"/>
        <w:jc w:val="left"/>
        <w:rPr>
          <w:rFonts w:hint="eastAsia"/>
          <w:lang w:val="en-US" w:eastAsia="zh-CN"/>
        </w:rPr>
      </w:pPr>
    </w:p>
    <w:p w14:paraId="76E1C769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356641"/>
      <w:docPartObj>
        <w:docPartGallery w:val="autotext"/>
      </w:docPartObj>
    </w:sdtPr>
    <w:sdtContent>
      <w:p w14:paraId="541F6C2C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12</w:t>
        </w:r>
        <w:r>
          <w:rPr>
            <w:lang w:val="zh-CN"/>
          </w:rPr>
          <w:fldChar w:fldCharType="end"/>
        </w:r>
      </w:p>
    </w:sdtContent>
  </w:sdt>
  <w:p w14:paraId="23C99CC0">
    <w:pPr>
      <w:pStyle w:val="5"/>
      <w:tabs>
        <w:tab w:val="left" w:pos="3150"/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mZjZlYmJiNTJmMTkxMjhhZTJkNGY0NjY1OTE4NTEifQ=="/>
  </w:docVars>
  <w:rsids>
    <w:rsidRoot w:val="21CD1C0A"/>
    <w:rsid w:val="00851BEC"/>
    <w:rsid w:val="093B1E15"/>
    <w:rsid w:val="0C8B347A"/>
    <w:rsid w:val="0DD436CC"/>
    <w:rsid w:val="1A4735CF"/>
    <w:rsid w:val="217A62CB"/>
    <w:rsid w:val="21CD1C0A"/>
    <w:rsid w:val="250D7D03"/>
    <w:rsid w:val="25123F90"/>
    <w:rsid w:val="2B0F7173"/>
    <w:rsid w:val="2BD22710"/>
    <w:rsid w:val="2DAE2197"/>
    <w:rsid w:val="316C6179"/>
    <w:rsid w:val="33D909A5"/>
    <w:rsid w:val="3B03548D"/>
    <w:rsid w:val="47496EA4"/>
    <w:rsid w:val="47847CD6"/>
    <w:rsid w:val="4DF73D65"/>
    <w:rsid w:val="4E870A73"/>
    <w:rsid w:val="513E2798"/>
    <w:rsid w:val="59D73554"/>
    <w:rsid w:val="691240E0"/>
    <w:rsid w:val="6C8B6BD8"/>
    <w:rsid w:val="6E8412B1"/>
    <w:rsid w:val="6F215C44"/>
    <w:rsid w:val="77FC79A3"/>
    <w:rsid w:val="785E1EB5"/>
    <w:rsid w:val="7BD0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uiPriority w:val="99"/>
    <w:pPr>
      <w:spacing w:after="120"/>
    </w:p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1"/>
    </w:r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8">
    <w:name w:val="Table Grid"/>
    <w:basedOn w:val="7"/>
    <w:autoRedefine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font21"/>
    <w:basedOn w:val="9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2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1177</Words>
  <Characters>1243</Characters>
  <Lines>0</Lines>
  <Paragraphs>0</Paragraphs>
  <TotalTime>0</TotalTime>
  <ScaleCrop>false</ScaleCrop>
  <LinksUpToDate>false</LinksUpToDate>
  <CharactersWithSpaces>1682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2023-02-03T00:32:00Z</dcterms:created>
  <dc:creator>cz</dc:creator>
  <cp:lastModifiedBy>8447924</cp:lastModifiedBy>
  <dcterms:modified xsi:type="dcterms:W3CDTF">2024-11-18T07:38:25Z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7F92256964044EE7B75E7875E2E7051F_13</vt:lpwstr>
  </property>
</Properties>
</file>