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2E6B" w14:textId="77777777" w:rsidR="0010355F" w:rsidRDefault="00000000" w:rsidP="001035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03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池州职业技术学院学生综合素质测评</w:t>
      </w:r>
    </w:p>
    <w:p w14:paraId="02B556D2" w14:textId="503FD31F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44"/>
          <w:szCs w:val="44"/>
        </w:rPr>
      </w:pPr>
      <w:r w:rsidRPr="00103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实施办法（</w:t>
      </w:r>
      <w:r w:rsidR="009701BE" w:rsidRPr="00103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修订</w:t>
      </w:r>
      <w:r w:rsidRPr="0010355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14:paraId="01D05D1B" w14:textId="77777777" w:rsidR="008275C3" w:rsidRPr="00E44F74" w:rsidRDefault="00000000" w:rsidP="0010355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第一章 总则</w:t>
      </w:r>
    </w:p>
    <w:p w14:paraId="31908BBC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第一条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为全面贯彻党的教育方针，落实立德树人根本任务，促进学生德、智、体、美、劳全面发展，根据《深化新时代教育评价改革总体方案》《大中小学劳动教育指导纲要（试行）》《关于全面加强和改进新时代学校体育工作的意见》《关于全民加强和改进新时代学校美育工作的意见》等文件精神，结合学院实际，特制定本办法。</w:t>
      </w:r>
    </w:p>
    <w:p w14:paraId="114D7B3E" w14:textId="009DD8E9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学生综合素质测评结果将作为国家奖学金、国家励志奖学金、学院奖学金、学年总评及各类评先评优</w:t>
      </w:r>
      <w:r w:rsidR="00DB0384">
        <w:rPr>
          <w:rFonts w:ascii="仿宋" w:eastAsia="仿宋" w:hAnsi="仿宋" w:cs="仿宋" w:hint="eastAsia"/>
          <w:sz w:val="32"/>
          <w:szCs w:val="32"/>
        </w:rPr>
        <w:t>、</w:t>
      </w:r>
      <w:r w:rsidRPr="00E44F74">
        <w:rPr>
          <w:rFonts w:ascii="仿宋" w:eastAsia="仿宋" w:hAnsi="仿宋" w:cs="仿宋" w:hint="eastAsia"/>
          <w:sz w:val="32"/>
          <w:szCs w:val="32"/>
        </w:rPr>
        <w:t>推优</w:t>
      </w:r>
      <w:r w:rsidR="00DB0384">
        <w:rPr>
          <w:rFonts w:ascii="仿宋" w:eastAsia="仿宋" w:hAnsi="仿宋" w:cs="仿宋" w:hint="eastAsia"/>
          <w:sz w:val="32"/>
          <w:szCs w:val="32"/>
        </w:rPr>
        <w:t>入党</w:t>
      </w:r>
      <w:r w:rsidRPr="00E44F74">
        <w:rPr>
          <w:rFonts w:ascii="仿宋" w:eastAsia="仿宋" w:hAnsi="仿宋" w:cs="仿宋" w:hint="eastAsia"/>
          <w:sz w:val="32"/>
          <w:szCs w:val="32"/>
        </w:rPr>
        <w:t>、毕业鉴定、就业推荐的主要依据。测评工作应遵循公平、公正、公开的原则，对学生在校表现进行科学合理的评价。</w:t>
      </w:r>
    </w:p>
    <w:p w14:paraId="647DC473" w14:textId="56306262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第三条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学生综合素质测评内容包括德、智、体、美、劳、能六个方面，实行加减分制，同一考核内容不重复加分或减分。每</w:t>
      </w:r>
      <w:r w:rsidR="007A54AF">
        <w:rPr>
          <w:rFonts w:ascii="仿宋" w:eastAsia="仿宋" w:hAnsi="仿宋" w:cs="仿宋" w:hint="eastAsia"/>
          <w:sz w:val="32"/>
          <w:szCs w:val="32"/>
        </w:rPr>
        <w:t>单项均采用百分制（满分为1</w:t>
      </w:r>
      <w:r w:rsidR="007A54AF">
        <w:rPr>
          <w:rFonts w:ascii="仿宋" w:eastAsia="仿宋" w:hAnsi="仿宋" w:cs="仿宋"/>
          <w:sz w:val="32"/>
          <w:szCs w:val="32"/>
        </w:rPr>
        <w:t>00</w:t>
      </w:r>
      <w:r w:rsidR="007A54AF">
        <w:rPr>
          <w:rFonts w:ascii="仿宋" w:eastAsia="仿宋" w:hAnsi="仿宋" w:cs="仿宋" w:hint="eastAsia"/>
          <w:sz w:val="32"/>
          <w:szCs w:val="32"/>
        </w:rPr>
        <w:t>分）</w:t>
      </w:r>
      <w:r w:rsidRPr="00E44F74">
        <w:rPr>
          <w:rFonts w:ascii="仿宋" w:eastAsia="仿宋" w:hAnsi="仿宋" w:cs="仿宋" w:hint="eastAsia"/>
          <w:sz w:val="32"/>
          <w:szCs w:val="32"/>
        </w:rPr>
        <w:t>。计算公式：综合素质测评总分=德育测评总分</w:t>
      </w:r>
      <w:r w:rsidRPr="00E44F74">
        <w:rPr>
          <w:rFonts w:ascii="仿宋" w:eastAsia="仿宋" w:hAnsi="仿宋" w:cs="仿宋"/>
          <w:sz w:val="32"/>
          <w:szCs w:val="32"/>
        </w:rPr>
        <w:t>×20</w:t>
      </w:r>
      <w:r w:rsidRPr="00E44F74">
        <w:rPr>
          <w:rFonts w:ascii="仿宋" w:eastAsia="仿宋" w:hAnsi="仿宋" w:cs="仿宋" w:hint="eastAsia"/>
          <w:sz w:val="32"/>
          <w:szCs w:val="32"/>
        </w:rPr>
        <w:t>％+智育测评总分</w:t>
      </w:r>
      <w:r w:rsidRPr="00E44F74">
        <w:rPr>
          <w:rFonts w:ascii="仿宋" w:eastAsia="仿宋" w:hAnsi="仿宋" w:cs="仿宋"/>
          <w:sz w:val="32"/>
          <w:szCs w:val="32"/>
        </w:rPr>
        <w:t>×</w:t>
      </w:r>
      <w:r w:rsidRPr="00E44F74">
        <w:rPr>
          <w:rFonts w:ascii="仿宋" w:eastAsia="仿宋" w:hAnsi="仿宋" w:cs="仿宋" w:hint="eastAsia"/>
          <w:sz w:val="32"/>
          <w:szCs w:val="32"/>
        </w:rPr>
        <w:t>40％+体育测评总分</w:t>
      </w:r>
      <w:r w:rsidRPr="00E44F74">
        <w:rPr>
          <w:rFonts w:ascii="仿宋" w:eastAsia="仿宋" w:hAnsi="仿宋" w:cs="仿宋"/>
          <w:sz w:val="32"/>
          <w:szCs w:val="32"/>
        </w:rPr>
        <w:t>×1</w:t>
      </w:r>
      <w:r w:rsidRPr="00E44F74">
        <w:rPr>
          <w:rFonts w:ascii="仿宋" w:eastAsia="仿宋" w:hAnsi="仿宋" w:cs="仿宋" w:hint="eastAsia"/>
          <w:sz w:val="32"/>
          <w:szCs w:val="32"/>
        </w:rPr>
        <w:t>0％+美育测评总分</w:t>
      </w:r>
      <w:r w:rsidRPr="00E44F74">
        <w:rPr>
          <w:rFonts w:ascii="仿宋" w:eastAsia="仿宋" w:hAnsi="仿宋" w:cs="仿宋"/>
          <w:sz w:val="32"/>
          <w:szCs w:val="32"/>
        </w:rPr>
        <w:t>×10</w:t>
      </w:r>
      <w:r w:rsidRPr="00E44F74">
        <w:rPr>
          <w:rFonts w:ascii="仿宋" w:eastAsia="仿宋" w:hAnsi="仿宋" w:cs="仿宋" w:hint="eastAsia"/>
          <w:sz w:val="32"/>
          <w:szCs w:val="32"/>
        </w:rPr>
        <w:t>％+劳育测评总分</w:t>
      </w:r>
      <w:r w:rsidRPr="00E44F74">
        <w:rPr>
          <w:rFonts w:ascii="仿宋" w:eastAsia="仿宋" w:hAnsi="仿宋" w:cs="仿宋"/>
          <w:sz w:val="32"/>
          <w:szCs w:val="32"/>
        </w:rPr>
        <w:t>×10</w:t>
      </w:r>
      <w:r w:rsidRPr="00E44F74">
        <w:rPr>
          <w:rFonts w:ascii="仿宋" w:eastAsia="仿宋" w:hAnsi="仿宋" w:cs="仿宋" w:hint="eastAsia"/>
          <w:sz w:val="32"/>
          <w:szCs w:val="32"/>
        </w:rPr>
        <w:t>％+能力测评总分</w:t>
      </w:r>
      <w:r w:rsidRPr="00E44F74">
        <w:rPr>
          <w:rFonts w:ascii="仿宋" w:eastAsia="仿宋" w:hAnsi="仿宋" w:cs="仿宋"/>
          <w:sz w:val="32"/>
          <w:szCs w:val="32"/>
        </w:rPr>
        <w:t>×10</w:t>
      </w:r>
      <w:r w:rsidRPr="00E44F74">
        <w:rPr>
          <w:rFonts w:ascii="仿宋" w:eastAsia="仿宋" w:hAnsi="仿宋" w:cs="仿宋" w:hint="eastAsia"/>
          <w:sz w:val="32"/>
          <w:szCs w:val="32"/>
        </w:rPr>
        <w:t>％。</w:t>
      </w:r>
    </w:p>
    <w:p w14:paraId="69562A5E" w14:textId="6CB7B4CB" w:rsidR="00DD205D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第四条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DD205D" w:rsidRPr="00DD205D">
        <w:rPr>
          <w:rFonts w:ascii="仿宋" w:eastAsia="仿宋" w:hAnsi="仿宋" w:cs="仿宋" w:hint="eastAsia"/>
          <w:sz w:val="32"/>
          <w:szCs w:val="32"/>
        </w:rPr>
        <w:t>本办法适用于我院正在接受全日制高职教育的在籍学生。此外，我院</w:t>
      </w:r>
      <w:r w:rsidR="00DD205D">
        <w:rPr>
          <w:rFonts w:ascii="仿宋" w:eastAsia="仿宋" w:hAnsi="仿宋" w:cs="仿宋" w:hint="eastAsia"/>
          <w:sz w:val="32"/>
          <w:szCs w:val="32"/>
        </w:rPr>
        <w:t>联合培养本科生、</w:t>
      </w:r>
      <w:r w:rsidR="00DD205D" w:rsidRPr="00DD205D">
        <w:rPr>
          <w:rFonts w:ascii="仿宋" w:eastAsia="仿宋" w:hAnsi="仿宋" w:cs="仿宋" w:hint="eastAsia"/>
          <w:sz w:val="32"/>
          <w:szCs w:val="32"/>
        </w:rPr>
        <w:t>中职以及五年一贯制中职阶段学生可参照执行。</w:t>
      </w:r>
    </w:p>
    <w:p w14:paraId="6C51D9A6" w14:textId="6D72D4AF" w:rsidR="008275C3" w:rsidRPr="00E44F74" w:rsidRDefault="00000000" w:rsidP="0010355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第二章 组织实施</w:t>
      </w:r>
    </w:p>
    <w:p w14:paraId="1B17AC12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第五条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学生综合素质测评工作由学生处统一部署，各系组织实施。每学期开学第一个月内，对上学期情况进行测评，</w:t>
      </w:r>
      <w:r w:rsidRPr="00E44F74">
        <w:rPr>
          <w:rFonts w:ascii="仿宋" w:eastAsia="仿宋" w:hAnsi="仿宋" w:cs="仿宋" w:hint="eastAsia"/>
          <w:sz w:val="32"/>
          <w:szCs w:val="32"/>
        </w:rPr>
        <w:lastRenderedPageBreak/>
        <w:t>毕业班最后一学期测评时间原则上在离校前一个月内完成。</w:t>
      </w:r>
    </w:p>
    <w:p w14:paraId="7630DE44" w14:textId="096BEBCB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第六条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 各系成立由党总支书记、分管学生工作副主任、学工科长、教学科长、辅导员、教师代表、学生代表为成员的系综合素质测评工作小组，负责本系综合素质测评工作的组织实施。各班级成立由辅导员或班主任、普通女生、普通男生和学生干部代表组成班级综合素质测评小组，负责组织开展本班综合素质测评工作。</w:t>
      </w:r>
    </w:p>
    <w:p w14:paraId="4BCBCB97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第七条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测评程序：班级动员</w:t>
      </w:r>
      <w:r w:rsidRPr="00E44F74">
        <w:rPr>
          <w:rFonts w:ascii="Arial" w:eastAsia="仿宋" w:hAnsi="Arial" w:cs="Arial"/>
          <w:sz w:val="32"/>
          <w:szCs w:val="32"/>
        </w:rPr>
        <w:t>→</w:t>
      </w:r>
      <w:r w:rsidRPr="00E44F74">
        <w:rPr>
          <w:rFonts w:ascii="仿宋" w:eastAsia="仿宋" w:hAnsi="仿宋" w:cs="仿宋" w:hint="eastAsia"/>
          <w:sz w:val="32"/>
          <w:szCs w:val="32"/>
        </w:rPr>
        <w:t>学生自评（学生根据现实表现进行自我总结填报，向班级综合素质测评小组如实提供相关证明材料）</w:t>
      </w:r>
      <w:r w:rsidRPr="00E44F74">
        <w:rPr>
          <w:rFonts w:ascii="Arial" w:eastAsia="仿宋" w:hAnsi="Arial" w:cs="Arial"/>
          <w:sz w:val="32"/>
          <w:szCs w:val="32"/>
        </w:rPr>
        <w:t>→</w:t>
      </w:r>
      <w:r w:rsidRPr="00E44F74">
        <w:rPr>
          <w:rFonts w:ascii="仿宋" w:eastAsia="仿宋" w:hAnsi="仿宋" w:cs="仿宋" w:hint="eastAsia"/>
          <w:sz w:val="32"/>
          <w:szCs w:val="32"/>
        </w:rPr>
        <w:t>班级综合素质测评小组初评、公示（按照有关要求统计分数、核实分数和上报测评结果，并在班级范围内公示3个工作日）</w:t>
      </w:r>
      <w:r w:rsidRPr="00E44F74">
        <w:rPr>
          <w:rFonts w:ascii="Arial" w:eastAsia="仿宋" w:hAnsi="Arial" w:cs="Arial"/>
          <w:sz w:val="32"/>
          <w:szCs w:val="32"/>
        </w:rPr>
        <w:t>→</w:t>
      </w:r>
      <w:r w:rsidRPr="00E44F74">
        <w:rPr>
          <w:rFonts w:ascii="Arial" w:eastAsia="仿宋" w:hAnsi="Arial" w:cs="Arial" w:hint="eastAsia"/>
          <w:sz w:val="32"/>
          <w:szCs w:val="32"/>
        </w:rPr>
        <w:t>报系综合素质测评小组审查、公示（系部对各班级测评结果进行审核、汇总，并在系部范围内公示</w:t>
      </w:r>
      <w:r w:rsidRPr="00E44F74">
        <w:rPr>
          <w:rFonts w:ascii="Arial" w:eastAsia="仿宋" w:hAnsi="Arial" w:cs="Arial" w:hint="eastAsia"/>
          <w:sz w:val="32"/>
          <w:szCs w:val="32"/>
        </w:rPr>
        <w:t>3</w:t>
      </w:r>
      <w:r w:rsidRPr="00E44F74">
        <w:rPr>
          <w:rFonts w:ascii="Arial" w:eastAsia="仿宋" w:hAnsi="Arial" w:cs="Arial" w:hint="eastAsia"/>
          <w:sz w:val="32"/>
          <w:szCs w:val="32"/>
        </w:rPr>
        <w:t>个工作日）</w:t>
      </w:r>
      <w:r w:rsidRPr="00E44F74">
        <w:rPr>
          <w:rFonts w:ascii="Arial" w:eastAsia="仿宋" w:hAnsi="Arial" w:cs="Arial"/>
          <w:sz w:val="32"/>
          <w:szCs w:val="32"/>
        </w:rPr>
        <w:t>→</w:t>
      </w:r>
      <w:r w:rsidRPr="00E44F74">
        <w:rPr>
          <w:rFonts w:ascii="Arial" w:eastAsia="仿宋" w:hAnsi="Arial" w:cs="Arial" w:hint="eastAsia"/>
          <w:sz w:val="32"/>
          <w:szCs w:val="32"/>
        </w:rPr>
        <w:t>报学生处备案。</w:t>
      </w:r>
    </w:p>
    <w:p w14:paraId="644E477B" w14:textId="6A4AC61C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第八条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测评等级：测评总分位于本班前</w:t>
      </w:r>
      <w:r w:rsidRPr="00E44F74">
        <w:rPr>
          <w:rFonts w:ascii="Arial" w:eastAsia="仿宋" w:hAnsi="Arial" w:cs="Arial" w:hint="eastAsia"/>
          <w:sz w:val="32"/>
          <w:szCs w:val="32"/>
        </w:rPr>
        <w:t>20%</w:t>
      </w:r>
      <w:r w:rsidRPr="00E44F74">
        <w:rPr>
          <w:rFonts w:ascii="Arial" w:eastAsia="仿宋" w:hAnsi="Arial" w:cs="Arial" w:hint="eastAsia"/>
          <w:sz w:val="32"/>
          <w:szCs w:val="32"/>
        </w:rPr>
        <w:t>，且无不及格科目，可定为优秀；测评总分位于本班前</w:t>
      </w:r>
      <w:r w:rsidRPr="00E44F74">
        <w:rPr>
          <w:rFonts w:ascii="Arial" w:eastAsia="仿宋" w:hAnsi="Arial" w:cs="Arial"/>
          <w:sz w:val="32"/>
          <w:szCs w:val="32"/>
        </w:rPr>
        <w:t>2</w:t>
      </w:r>
      <w:r w:rsidRPr="00E44F74">
        <w:rPr>
          <w:rFonts w:ascii="Arial" w:eastAsia="仿宋" w:hAnsi="Arial" w:cs="Arial" w:hint="eastAsia"/>
          <w:sz w:val="32"/>
          <w:szCs w:val="32"/>
        </w:rPr>
        <w:t>0%-</w:t>
      </w:r>
      <w:r w:rsidRPr="00E44F74">
        <w:rPr>
          <w:rFonts w:ascii="Arial" w:eastAsia="仿宋" w:hAnsi="Arial" w:cs="Arial"/>
          <w:sz w:val="32"/>
          <w:szCs w:val="32"/>
        </w:rPr>
        <w:t>4</w:t>
      </w:r>
      <w:r w:rsidRPr="00E44F74">
        <w:rPr>
          <w:rFonts w:ascii="Arial" w:eastAsia="仿宋" w:hAnsi="Arial" w:cs="Arial" w:hint="eastAsia"/>
          <w:sz w:val="32"/>
          <w:szCs w:val="32"/>
        </w:rPr>
        <w:t>0%</w:t>
      </w:r>
      <w:r w:rsidRPr="00E44F74">
        <w:rPr>
          <w:rFonts w:ascii="Arial" w:eastAsia="仿宋" w:hAnsi="Arial" w:cs="Arial" w:hint="eastAsia"/>
          <w:sz w:val="32"/>
          <w:szCs w:val="32"/>
        </w:rPr>
        <w:t>，且</w:t>
      </w:r>
      <w:r w:rsidR="004D3D8B">
        <w:rPr>
          <w:rFonts w:ascii="Arial" w:eastAsia="仿宋" w:hAnsi="Arial" w:cs="Arial" w:hint="eastAsia"/>
          <w:sz w:val="32"/>
          <w:szCs w:val="32"/>
        </w:rPr>
        <w:t>无</w:t>
      </w:r>
      <w:r w:rsidRPr="00E44F74">
        <w:rPr>
          <w:rFonts w:ascii="Arial" w:eastAsia="仿宋" w:hAnsi="Arial" w:cs="Arial" w:hint="eastAsia"/>
          <w:sz w:val="32"/>
          <w:szCs w:val="32"/>
        </w:rPr>
        <w:t>不及格科目，可定为良好；最多只有一门课程不及格，可定为合格；凡学期内有校纪处分、治安处罚、刑事犯罪、考试作弊等现象或两门以上（含两门）课程不及格的，均定为不合格。</w:t>
      </w:r>
    </w:p>
    <w:p w14:paraId="2A191B8B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第九条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对综合素质测评总分位于本班倒数</w:t>
      </w:r>
      <w:r w:rsidRPr="00E44F74">
        <w:rPr>
          <w:rFonts w:ascii="Arial" w:eastAsia="仿宋" w:hAnsi="Arial" w:cs="Arial" w:hint="eastAsia"/>
          <w:sz w:val="32"/>
          <w:szCs w:val="32"/>
        </w:rPr>
        <w:t>15%</w:t>
      </w:r>
      <w:r w:rsidRPr="00E44F74">
        <w:rPr>
          <w:rFonts w:ascii="Arial" w:eastAsia="仿宋" w:hAnsi="Arial" w:cs="Arial" w:hint="eastAsia"/>
          <w:sz w:val="32"/>
          <w:szCs w:val="32"/>
        </w:rPr>
        <w:t>以内且测评等级为不合格的学生，取消当年评先评优（含各类奖学金）、推优等资格。</w:t>
      </w:r>
    </w:p>
    <w:p w14:paraId="20425F84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各级各类比赛或活动中，获得的加分不重复统计，按最高分计。</w:t>
      </w:r>
    </w:p>
    <w:p w14:paraId="2D571163" w14:textId="77777777" w:rsidR="008275C3" w:rsidRPr="00E44F74" w:rsidRDefault="00000000" w:rsidP="0010355F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第三章 德育素质测评</w:t>
      </w:r>
    </w:p>
    <w:p w14:paraId="2FC11509" w14:textId="77777777" w:rsidR="000B5647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lastRenderedPageBreak/>
        <w:t>第十一条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德育素质测评内容包括政治表现、道德品质、学习态度、法纪意识、诚信程度、集体观念等。基本分为</w:t>
      </w:r>
      <w:r w:rsidRPr="00E44F74">
        <w:rPr>
          <w:rFonts w:ascii="Arial" w:eastAsia="仿宋" w:hAnsi="Arial" w:cs="Arial" w:hint="eastAsia"/>
          <w:sz w:val="32"/>
          <w:szCs w:val="32"/>
        </w:rPr>
        <w:t>60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1EA22D95" w14:textId="13A15831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第十二条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仿宋" w:eastAsia="仿宋" w:hAnsi="仿宋" w:cs="仿宋" w:hint="eastAsia"/>
          <w:sz w:val="32"/>
          <w:szCs w:val="32"/>
        </w:rPr>
        <w:t>有下列情况者，予以加分：</w:t>
      </w:r>
    </w:p>
    <w:p w14:paraId="4EBB670D" w14:textId="77777777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  <w:r w:rsidRPr="0010355F">
        <w:rPr>
          <w:rFonts w:ascii="仿宋" w:eastAsia="仿宋" w:hAnsi="仿宋" w:cs="仿宋" w:hint="eastAsia"/>
          <w:sz w:val="24"/>
        </w:rPr>
        <w:t>表1 德育加分明细表</w:t>
      </w:r>
    </w:p>
    <w:tbl>
      <w:tblPr>
        <w:tblW w:w="8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811"/>
        <w:gridCol w:w="3044"/>
      </w:tblGrid>
      <w:tr w:rsidR="00E44F74" w:rsidRPr="00D04AC3" w14:paraId="67510AE7" w14:textId="77777777" w:rsidTr="00FA133F">
        <w:trPr>
          <w:trHeight w:val="33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D2F40" w14:textId="248FA859" w:rsidR="008275C3" w:rsidRPr="00381899" w:rsidRDefault="00D04AC3" w:rsidP="0038189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内容</w:t>
            </w:r>
          </w:p>
        </w:tc>
        <w:tc>
          <w:tcPr>
            <w:tcW w:w="4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A4F57" w14:textId="77777777" w:rsidR="008275C3" w:rsidRPr="00381899" w:rsidRDefault="00000000" w:rsidP="0038189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加分项目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29312" w14:textId="77777777" w:rsidR="008275C3" w:rsidRPr="00381899" w:rsidRDefault="00000000" w:rsidP="00381899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赋分分值</w:t>
            </w:r>
          </w:p>
        </w:tc>
      </w:tr>
      <w:tr w:rsidR="00074053" w:rsidRPr="00D04AC3" w14:paraId="570849AB" w14:textId="77777777" w:rsidTr="00FA133F">
        <w:trPr>
          <w:trHeight w:val="331"/>
        </w:trPr>
        <w:tc>
          <w:tcPr>
            <w:tcW w:w="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D20292" w14:textId="1D412C4F" w:rsidR="00074053" w:rsidRPr="00D04AC3" w:rsidRDefault="00074053" w:rsidP="00D04AC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思想政治</w:t>
            </w:r>
            <w:r w:rsidR="00BA4E60" w:rsidRPr="00D04AC3">
              <w:rPr>
                <w:rFonts w:ascii="仿宋" w:eastAsia="仿宋" w:hAnsi="仿宋" w:cs="仿宋" w:hint="eastAsia"/>
                <w:szCs w:val="21"/>
              </w:rPr>
              <w:t>及个人素养情 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98E0E" w14:textId="6DB65988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上学院青马班并结业，获得优秀学员另加</w:t>
            </w:r>
            <w:r w:rsidRPr="00D04AC3">
              <w:rPr>
                <w:rFonts w:ascii="仿宋" w:eastAsia="仿宋" w:hAnsi="仿宋" w:cs="仿宋"/>
                <w:szCs w:val="21"/>
              </w:rPr>
              <w:t>1</w:t>
            </w:r>
            <w:r w:rsidRPr="00D04AC3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B8208" w14:textId="0C0A541C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/>
                <w:szCs w:val="21"/>
              </w:rPr>
              <w:t>1</w:t>
            </w:r>
            <w:r w:rsidRPr="00D04AC3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074053" w:rsidRPr="00D04AC3" w14:paraId="246DB906" w14:textId="77777777" w:rsidTr="00FA133F">
        <w:trPr>
          <w:trHeight w:val="331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EFA03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CA3D94" w14:textId="1568D1F9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上学院党课并结业，获得优秀学员另加</w:t>
            </w:r>
            <w:r w:rsidRPr="00D04AC3">
              <w:rPr>
                <w:rFonts w:ascii="仿宋" w:eastAsia="仿宋" w:hAnsi="仿宋" w:cs="仿宋"/>
                <w:szCs w:val="21"/>
              </w:rPr>
              <w:t>1</w:t>
            </w:r>
            <w:r w:rsidRPr="00D04AC3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90D3D" w14:textId="30F127CA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/>
                <w:szCs w:val="21"/>
              </w:rPr>
              <w:t>2</w:t>
            </w:r>
            <w:r w:rsidRPr="00D04AC3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BA4E60" w:rsidRPr="00D04AC3" w14:paraId="79970D8D" w14:textId="77777777" w:rsidTr="00FA133F">
        <w:trPr>
          <w:trHeight w:val="331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6C7ED4" w14:textId="77777777" w:rsidR="00BA4E60" w:rsidRPr="00D04AC3" w:rsidRDefault="00BA4E60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A8080" w14:textId="3C48CFC3" w:rsidR="00BA4E60" w:rsidRPr="00D04AC3" w:rsidRDefault="00BA4E60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无偿献血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30A783" w14:textId="16C6ACB3" w:rsidR="00BA4E60" w:rsidRPr="00D04AC3" w:rsidRDefault="00BA4E60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5分</w:t>
            </w:r>
          </w:p>
        </w:tc>
      </w:tr>
      <w:tr w:rsidR="00115919" w:rsidRPr="00D04AC3" w14:paraId="5529DB32" w14:textId="77777777" w:rsidTr="00FA133F">
        <w:trPr>
          <w:trHeight w:val="331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76836" w14:textId="77777777" w:rsidR="00115919" w:rsidRPr="00D04AC3" w:rsidRDefault="00115919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5866F" w14:textId="6D708EE9" w:rsidR="00115919" w:rsidRPr="00D04AC3" w:rsidRDefault="0024657D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全学期</w:t>
            </w:r>
            <w:r w:rsidR="00115919" w:rsidRPr="00D04AC3">
              <w:rPr>
                <w:rFonts w:ascii="仿宋" w:eastAsia="仿宋" w:hAnsi="仿宋" w:cs="仿宋" w:hint="eastAsia"/>
                <w:szCs w:val="21"/>
              </w:rPr>
              <w:t>班集体活动无缺席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30740" w14:textId="097B7795" w:rsidR="00115919" w:rsidRPr="00D04AC3" w:rsidRDefault="00115919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5分</w:t>
            </w:r>
          </w:p>
        </w:tc>
      </w:tr>
      <w:tr w:rsidR="00074053" w:rsidRPr="00D04AC3" w14:paraId="157E6CAA" w14:textId="77777777" w:rsidTr="000B5647">
        <w:trPr>
          <w:trHeight w:val="430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FE92F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166ED" w14:textId="7A0EAADF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全学期无旷课、迟到和早退行为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64412" w14:textId="2081E425" w:rsidR="00074053" w:rsidRPr="00D04AC3" w:rsidRDefault="00BF6238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/>
                <w:szCs w:val="21"/>
              </w:rPr>
              <w:t>8</w:t>
            </w:r>
            <w:r w:rsidR="00074053" w:rsidRPr="00D04AC3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074053" w:rsidRPr="00D04AC3" w14:paraId="7C6B883E" w14:textId="77777777" w:rsidTr="00FA133F">
        <w:trPr>
          <w:trHeight w:val="64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A2AF34" w14:textId="77777777" w:rsidR="00D04AC3" w:rsidRDefault="00074053" w:rsidP="00D04AC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集体</w:t>
            </w:r>
          </w:p>
          <w:p w14:paraId="77F011D0" w14:textId="2277D13C" w:rsidR="00074053" w:rsidRPr="00D04AC3" w:rsidRDefault="00074053" w:rsidP="00D04AC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83EFD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省、市级先进班集体或五四红旗团支部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C55571" w14:textId="77777777" w:rsidR="00074053" w:rsidRPr="00D04AC3" w:rsidRDefault="00074053" w:rsidP="00D04AC3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班、团干每人加5分，其他同学每人加3分</w:t>
            </w:r>
          </w:p>
        </w:tc>
      </w:tr>
      <w:tr w:rsidR="00074053" w:rsidRPr="00D04AC3" w14:paraId="62416B0C" w14:textId="77777777" w:rsidTr="00FA133F">
        <w:trPr>
          <w:trHeight w:val="64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6BB91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68C0E" w14:textId="389180B3" w:rsidR="00074053" w:rsidRPr="00D04AC3" w:rsidRDefault="00E87248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班级上年度</w:t>
            </w:r>
            <w:r w:rsidR="00074053" w:rsidRPr="00D04AC3">
              <w:rPr>
                <w:rFonts w:ascii="仿宋" w:eastAsia="仿宋" w:hAnsi="仿宋" w:cs="仿宋" w:hint="eastAsia"/>
                <w:szCs w:val="21"/>
              </w:rPr>
              <w:t>被评为院级先进班集体或五四红旗团支部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7E1E2" w14:textId="77777777" w:rsidR="00074053" w:rsidRPr="00D04AC3" w:rsidRDefault="00074053" w:rsidP="00D04AC3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班、团干每人加4分，其他同学加2分</w:t>
            </w:r>
          </w:p>
        </w:tc>
      </w:tr>
      <w:tr w:rsidR="00074053" w:rsidRPr="00D04AC3" w14:paraId="7182C8BF" w14:textId="77777777" w:rsidTr="00FA133F">
        <w:trPr>
          <w:trHeight w:val="888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BFFB20" w14:textId="77777777" w:rsidR="00D04AC3" w:rsidRDefault="00074053" w:rsidP="0024657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个人</w:t>
            </w:r>
          </w:p>
          <w:p w14:paraId="02B4A44C" w14:textId="212857E0" w:rsidR="00074053" w:rsidRPr="00D04AC3" w:rsidRDefault="00074053" w:rsidP="0024657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FB187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由省委省政府或省级机关单位、群团组织授子的德育称号，如全省优秀共青团员、全省优秀学生、全省优秀学生干部等德育称号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1A718B" w14:textId="77777777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10分</w:t>
            </w:r>
          </w:p>
        </w:tc>
      </w:tr>
      <w:tr w:rsidR="00074053" w:rsidRPr="00D04AC3" w14:paraId="1BEBDADA" w14:textId="77777777" w:rsidTr="00FA133F">
        <w:trPr>
          <w:trHeight w:val="130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C2CC4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2E2BE8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由市委市政府或市级机关单位、群团组织授子的德育称号，如全市优秀共青团员、全市优秀学生、全市优秀学生干部、见义勇为先进个人等德育称号，如最美大学生、优秀青年志愿者等个人荣誉(提名奖降1分)。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70871" w14:textId="77777777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5分</w:t>
            </w:r>
          </w:p>
        </w:tc>
      </w:tr>
      <w:tr w:rsidR="00074053" w:rsidRPr="00D04AC3" w14:paraId="318EE3C1" w14:textId="77777777" w:rsidTr="00FA133F">
        <w:trPr>
          <w:trHeight w:val="7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7A427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14687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由学院有关部门授予的德育称号，如优秀三好学生、优秀学生干部、优秀团员、优秀团干、十佳大学生、学习标兵、军训标兵等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BAB7F" w14:textId="77777777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3分</w:t>
            </w:r>
          </w:p>
        </w:tc>
      </w:tr>
      <w:tr w:rsidR="00074053" w:rsidRPr="00D04AC3" w14:paraId="12B0970B" w14:textId="77777777" w:rsidTr="00FA133F">
        <w:trPr>
          <w:trHeight w:val="34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43AEE" w14:textId="77777777" w:rsidR="00074053" w:rsidRPr="00D04AC3" w:rsidRDefault="00074053" w:rsidP="00074053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1591CD" w14:textId="77777777" w:rsidR="00074053" w:rsidRPr="00D04AC3" w:rsidRDefault="00074053" w:rsidP="00C22095">
            <w:pPr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由系部评选的德育称号，如自强之星等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76168" w14:textId="77777777" w:rsidR="00074053" w:rsidRPr="00D04AC3" w:rsidRDefault="00074053" w:rsidP="00074053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1分</w:t>
            </w:r>
          </w:p>
        </w:tc>
      </w:tr>
    </w:tbl>
    <w:p w14:paraId="48675834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第十三条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仿宋" w:eastAsia="仿宋" w:hAnsi="仿宋" w:cs="仿宋" w:hint="eastAsia"/>
          <w:sz w:val="32"/>
          <w:szCs w:val="32"/>
        </w:rPr>
        <w:t>有下列情况者，予以减分：</w:t>
      </w:r>
    </w:p>
    <w:p w14:paraId="3FAF984F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（一）旷课或未经辅导员（班主任）批准不参加应该参加的各种思想引领类活动，每课时（次）减</w:t>
      </w:r>
      <w:r w:rsidRPr="00E44F74">
        <w:rPr>
          <w:rFonts w:ascii="Arial" w:eastAsia="仿宋" w:hAnsi="Arial" w:cs="Arial" w:hint="eastAsia"/>
          <w:sz w:val="32"/>
          <w:szCs w:val="32"/>
        </w:rPr>
        <w:t>3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4E72EB3C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（二）在同学中间或通过手机和互联网随意谩骂他人、散布不健康、不实和不利于团结稳定的言论，每次减</w:t>
      </w:r>
      <w:r w:rsidRPr="00E44F74">
        <w:rPr>
          <w:rFonts w:ascii="Arial" w:eastAsia="仿宋" w:hAnsi="Arial" w:cs="Arial" w:hint="eastAsia"/>
          <w:sz w:val="32"/>
          <w:szCs w:val="32"/>
        </w:rPr>
        <w:t>5</w:t>
      </w:r>
      <w:r w:rsidRPr="00E44F74">
        <w:rPr>
          <w:rFonts w:ascii="Arial" w:eastAsia="仿宋" w:hAnsi="Arial" w:cs="Arial" w:hint="eastAsia"/>
          <w:sz w:val="32"/>
          <w:szCs w:val="32"/>
        </w:rPr>
        <w:t>分；登陆非法网站，每次减</w:t>
      </w:r>
      <w:r w:rsidRPr="00E44F74">
        <w:rPr>
          <w:rFonts w:ascii="Arial" w:eastAsia="仿宋" w:hAnsi="Arial" w:cs="Arial" w:hint="eastAsia"/>
          <w:sz w:val="32"/>
          <w:szCs w:val="32"/>
        </w:rPr>
        <w:t>4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29B74327" w14:textId="018207F9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lastRenderedPageBreak/>
        <w:t>（三）在宿舍内私自拉设电线、使用电炉等大功率电器、酒精炉，每次减</w:t>
      </w:r>
      <w:r w:rsidRPr="00E44F74">
        <w:rPr>
          <w:rFonts w:ascii="Arial" w:eastAsia="仿宋" w:hAnsi="Arial" w:cs="Arial" w:hint="eastAsia"/>
          <w:sz w:val="32"/>
          <w:szCs w:val="32"/>
        </w:rPr>
        <w:t>5</w:t>
      </w:r>
      <w:r w:rsidRPr="00E44F74">
        <w:rPr>
          <w:rFonts w:ascii="Arial" w:eastAsia="仿宋" w:hAnsi="Arial" w:cs="Arial" w:hint="eastAsia"/>
          <w:sz w:val="32"/>
          <w:szCs w:val="32"/>
        </w:rPr>
        <w:t>分；</w:t>
      </w:r>
      <w:r w:rsidR="009B4B85">
        <w:rPr>
          <w:rFonts w:ascii="Arial" w:eastAsia="仿宋" w:hAnsi="Arial" w:cs="Arial" w:hint="eastAsia"/>
          <w:sz w:val="32"/>
          <w:szCs w:val="32"/>
        </w:rPr>
        <w:t>夜不归宿者，每次减</w:t>
      </w:r>
      <w:r w:rsidR="009B4B85">
        <w:rPr>
          <w:rFonts w:ascii="Arial" w:eastAsia="仿宋" w:hAnsi="Arial" w:cs="Arial" w:hint="eastAsia"/>
          <w:sz w:val="32"/>
          <w:szCs w:val="32"/>
        </w:rPr>
        <w:t>5</w:t>
      </w:r>
      <w:r w:rsidR="009B4B85">
        <w:rPr>
          <w:rFonts w:ascii="Arial" w:eastAsia="仿宋" w:hAnsi="Arial" w:cs="Arial" w:hint="eastAsia"/>
          <w:sz w:val="32"/>
          <w:szCs w:val="32"/>
        </w:rPr>
        <w:t>分；</w:t>
      </w:r>
      <w:r w:rsidRPr="00E44F74">
        <w:rPr>
          <w:rFonts w:ascii="Arial" w:eastAsia="仿宋" w:hAnsi="Arial" w:cs="Arial" w:hint="eastAsia"/>
          <w:sz w:val="32"/>
          <w:szCs w:val="32"/>
        </w:rPr>
        <w:t>未经批准私自租房居住，每次减</w:t>
      </w:r>
      <w:r w:rsidRPr="00E44F74">
        <w:rPr>
          <w:rFonts w:ascii="Arial" w:eastAsia="仿宋" w:hAnsi="Arial" w:cs="Arial"/>
          <w:sz w:val="32"/>
          <w:szCs w:val="32"/>
        </w:rPr>
        <w:t>15</w:t>
      </w:r>
      <w:r w:rsidRPr="00E44F74">
        <w:rPr>
          <w:rFonts w:ascii="Arial" w:eastAsia="仿宋" w:hAnsi="Arial" w:cs="Arial" w:hint="eastAsia"/>
          <w:sz w:val="32"/>
          <w:szCs w:val="32"/>
        </w:rPr>
        <w:t>分</w:t>
      </w:r>
      <w:r w:rsidR="009B4B85">
        <w:rPr>
          <w:rFonts w:ascii="Arial" w:eastAsia="仿宋" w:hAnsi="Arial" w:cs="Arial" w:hint="eastAsia"/>
          <w:sz w:val="32"/>
          <w:szCs w:val="32"/>
        </w:rPr>
        <w:t>。</w:t>
      </w:r>
    </w:p>
    <w:p w14:paraId="7697E749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（四）在实习、实训期间，违反实习、实训单位规定，造成不良影响，每次减</w:t>
      </w:r>
      <w:r w:rsidRPr="00E44F74">
        <w:rPr>
          <w:rFonts w:ascii="Arial" w:eastAsia="仿宋" w:hAnsi="Arial" w:cs="Arial" w:hint="eastAsia"/>
          <w:sz w:val="32"/>
          <w:szCs w:val="32"/>
        </w:rPr>
        <w:t>5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3C90DD98" w14:textId="5292872E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（五）受到学院警告、严重警告、记过、留校查看处分，分别减</w:t>
      </w:r>
      <w:r w:rsidRPr="00E44F74">
        <w:rPr>
          <w:rFonts w:ascii="Arial" w:eastAsia="仿宋" w:hAnsi="Arial" w:cs="Arial" w:hint="eastAsia"/>
          <w:sz w:val="32"/>
          <w:szCs w:val="32"/>
        </w:rPr>
        <w:t>10</w:t>
      </w:r>
      <w:r w:rsidRPr="00E44F74">
        <w:rPr>
          <w:rFonts w:ascii="Arial" w:eastAsia="仿宋" w:hAnsi="Arial" w:cs="Arial" w:hint="eastAsia"/>
          <w:sz w:val="32"/>
          <w:szCs w:val="32"/>
        </w:rPr>
        <w:t>、</w:t>
      </w:r>
      <w:r w:rsidRPr="00E44F74">
        <w:rPr>
          <w:rFonts w:ascii="Arial" w:eastAsia="仿宋" w:hAnsi="Arial" w:cs="Arial" w:hint="eastAsia"/>
          <w:sz w:val="32"/>
          <w:szCs w:val="32"/>
        </w:rPr>
        <w:t>15</w:t>
      </w:r>
      <w:r w:rsidRPr="00E44F74">
        <w:rPr>
          <w:rFonts w:ascii="Arial" w:eastAsia="仿宋" w:hAnsi="Arial" w:cs="Arial" w:hint="eastAsia"/>
          <w:sz w:val="32"/>
          <w:szCs w:val="32"/>
        </w:rPr>
        <w:t>、</w:t>
      </w:r>
      <w:r w:rsidRPr="00E44F74">
        <w:rPr>
          <w:rFonts w:ascii="Arial" w:eastAsia="仿宋" w:hAnsi="Arial" w:cs="Arial" w:hint="eastAsia"/>
          <w:sz w:val="32"/>
          <w:szCs w:val="32"/>
        </w:rPr>
        <w:t>20</w:t>
      </w:r>
      <w:r w:rsidRPr="00E44F74">
        <w:rPr>
          <w:rFonts w:ascii="Arial" w:eastAsia="仿宋" w:hAnsi="Arial" w:cs="Arial" w:hint="eastAsia"/>
          <w:sz w:val="32"/>
          <w:szCs w:val="32"/>
        </w:rPr>
        <w:t>、</w:t>
      </w:r>
      <w:r w:rsidRPr="00E44F74">
        <w:rPr>
          <w:rFonts w:ascii="Arial" w:eastAsia="仿宋" w:hAnsi="Arial" w:cs="Arial" w:hint="eastAsia"/>
          <w:sz w:val="32"/>
          <w:szCs w:val="32"/>
        </w:rPr>
        <w:t>25</w:t>
      </w:r>
      <w:r w:rsidRPr="00E44F74">
        <w:rPr>
          <w:rFonts w:ascii="Arial" w:eastAsia="仿宋" w:hAnsi="Arial" w:cs="Arial" w:hint="eastAsia"/>
          <w:sz w:val="32"/>
          <w:szCs w:val="32"/>
        </w:rPr>
        <w:t>分；受到系部通报批评，每次减</w:t>
      </w:r>
      <w:r w:rsidRPr="00E44F74">
        <w:rPr>
          <w:rFonts w:ascii="Arial" w:eastAsia="仿宋" w:hAnsi="Arial" w:cs="Arial" w:hint="eastAsia"/>
          <w:sz w:val="32"/>
          <w:szCs w:val="32"/>
        </w:rPr>
        <w:t>2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1C91F6A6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第十四条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其他方面需要加分或减分，可由班级综合素质测评小组讨论通过，经辅导员（班主任）批准后执行，但每项加分或减分均不得超过</w:t>
      </w:r>
      <w:r w:rsidRPr="00E44F74">
        <w:rPr>
          <w:rFonts w:ascii="Arial" w:eastAsia="仿宋" w:hAnsi="Arial" w:cs="Arial" w:hint="eastAsia"/>
          <w:sz w:val="32"/>
          <w:szCs w:val="32"/>
        </w:rPr>
        <w:t>5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26AFFD65" w14:textId="77777777" w:rsidR="008275C3" w:rsidRPr="00E44F74" w:rsidRDefault="00000000" w:rsidP="0010355F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第四章 智育素质测评</w:t>
      </w:r>
    </w:p>
    <w:p w14:paraId="4898E348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第十五条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智育素质测评内容包括除体育课和劳动课以外全部课程的成绩情况。基本分</w:t>
      </w:r>
      <w:r w:rsidRPr="00E44F74">
        <w:rPr>
          <w:rFonts w:ascii="Arial" w:eastAsia="仿宋" w:hAnsi="Arial" w:cs="Arial" w:hint="eastAsia"/>
          <w:sz w:val="32"/>
          <w:szCs w:val="32"/>
        </w:rPr>
        <w:t>=</w:t>
      </w:r>
      <w:r w:rsidRPr="00E44F74">
        <w:rPr>
          <w:rFonts w:ascii="Arial" w:eastAsia="仿宋" w:hAnsi="Arial" w:cs="Arial" w:hint="eastAsia"/>
          <w:sz w:val="32"/>
          <w:szCs w:val="32"/>
        </w:rPr>
        <w:t>考试科目平均成绩</w:t>
      </w:r>
      <w:r w:rsidRPr="00E44F74">
        <w:rPr>
          <w:rFonts w:ascii="仿宋" w:eastAsia="仿宋" w:hAnsi="仿宋" w:cs="仿宋"/>
          <w:sz w:val="32"/>
          <w:szCs w:val="32"/>
        </w:rPr>
        <w:t>×</w:t>
      </w:r>
      <w:r w:rsidRPr="00E44F74">
        <w:rPr>
          <w:rFonts w:ascii="仿宋" w:eastAsia="仿宋" w:hAnsi="仿宋" w:cs="仿宋" w:hint="eastAsia"/>
          <w:sz w:val="32"/>
          <w:szCs w:val="32"/>
        </w:rPr>
        <w:t>60%+考查</w:t>
      </w:r>
      <w:r w:rsidRPr="00E44F74">
        <w:rPr>
          <w:rFonts w:ascii="Arial" w:eastAsia="仿宋" w:hAnsi="Arial" w:cs="Arial" w:hint="eastAsia"/>
          <w:sz w:val="32"/>
          <w:szCs w:val="32"/>
        </w:rPr>
        <w:t>科目平均成绩</w:t>
      </w:r>
      <w:r w:rsidRPr="00E44F74">
        <w:rPr>
          <w:rFonts w:ascii="仿宋" w:eastAsia="仿宋" w:hAnsi="仿宋" w:cs="仿宋"/>
          <w:sz w:val="32"/>
          <w:szCs w:val="32"/>
        </w:rPr>
        <w:t>×</w:t>
      </w:r>
      <w:r w:rsidRPr="00E44F74">
        <w:rPr>
          <w:rFonts w:ascii="仿宋" w:eastAsia="仿宋" w:hAnsi="仿宋" w:cs="仿宋" w:hint="eastAsia"/>
          <w:sz w:val="32"/>
          <w:szCs w:val="32"/>
        </w:rPr>
        <w:t>40%。</w:t>
      </w:r>
    </w:p>
    <w:p w14:paraId="2C5427F6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第十六条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各门学科成绩以百分制为准。对分级记分制的学科成绩应先按优秀=90分、良好=80分、中等=70分、及格=60分、不及格=45分的标准换算成百分制。</w:t>
      </w:r>
    </w:p>
    <w:p w14:paraId="338DC3F0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第十七条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补考科目的成绩按补考前成绩计算，缓考科目的成绩按缓考成绩计算，申请课程免修的，按80分计算。</w:t>
      </w:r>
    </w:p>
    <w:p w14:paraId="60A2912C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第十八条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有下列情况者，予以加分：</w:t>
      </w:r>
    </w:p>
    <w:p w14:paraId="57A82DA8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学校鼓励学生提高技术技能，凡在参加外语水平、计算机等级、职业技能考试中获得相应证书，皆可在相应学期（以</w:t>
      </w:r>
      <w:r w:rsidRPr="00E44F74">
        <w:rPr>
          <w:rFonts w:ascii="仿宋" w:eastAsia="仿宋" w:hAnsi="仿宋" w:cs="仿宋" w:hint="eastAsia"/>
          <w:sz w:val="32"/>
          <w:szCs w:val="32"/>
        </w:rPr>
        <w:t>证书注明时间为准）按表2获得加分。</w:t>
      </w:r>
    </w:p>
    <w:p w14:paraId="4D5F2851" w14:textId="77777777" w:rsidR="000F0F25" w:rsidRDefault="000F0F25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</w:p>
    <w:p w14:paraId="69EC7CB7" w14:textId="6A7CB601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  <w:r w:rsidRPr="0010355F">
        <w:rPr>
          <w:rFonts w:ascii="仿宋" w:eastAsia="仿宋" w:hAnsi="仿宋" w:cs="仿宋" w:hint="eastAsia"/>
          <w:sz w:val="24"/>
        </w:rPr>
        <w:lastRenderedPageBreak/>
        <w:t>表2 职业技能</w:t>
      </w:r>
      <w:r w:rsidR="00365BEB" w:rsidRPr="0010355F">
        <w:rPr>
          <w:rFonts w:ascii="仿宋" w:eastAsia="仿宋" w:hAnsi="仿宋" w:cs="仿宋" w:hint="eastAsia"/>
          <w:sz w:val="24"/>
        </w:rPr>
        <w:t>等级证书</w:t>
      </w:r>
      <w:r w:rsidRPr="0010355F">
        <w:rPr>
          <w:rFonts w:ascii="仿宋" w:eastAsia="仿宋" w:hAnsi="仿宋" w:cs="仿宋" w:hint="eastAsia"/>
          <w:sz w:val="24"/>
        </w:rPr>
        <w:t>加分明细表</w:t>
      </w:r>
    </w:p>
    <w:tbl>
      <w:tblPr>
        <w:tblW w:w="8056" w:type="dxa"/>
        <w:tblInd w:w="93" w:type="dxa"/>
        <w:tblLook w:val="04A0" w:firstRow="1" w:lastRow="0" w:firstColumn="1" w:lastColumn="0" w:noHBand="0" w:noVBand="1"/>
      </w:tblPr>
      <w:tblGrid>
        <w:gridCol w:w="5431"/>
        <w:gridCol w:w="2625"/>
      </w:tblGrid>
      <w:tr w:rsidR="00E44F74" w:rsidRPr="006D5B87" w14:paraId="0142F106" w14:textId="77777777" w:rsidTr="00365BEB">
        <w:trPr>
          <w:trHeight w:val="185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6DE5" w14:textId="77777777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类型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9B5DF" w14:textId="77777777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分值</w:t>
            </w:r>
          </w:p>
        </w:tc>
      </w:tr>
      <w:tr w:rsidR="00E44F74" w:rsidRPr="006D5B87" w14:paraId="2EDD9BFD" w14:textId="77777777" w:rsidTr="00365BEB">
        <w:trPr>
          <w:trHeight w:val="81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31D3" w14:textId="20540C20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英语</w:t>
            </w:r>
            <w:r w:rsidRPr="00D04AC3">
              <w:rPr>
                <w:rFonts w:ascii="Arial" w:eastAsia="仿宋" w:hAnsi="Arial" w:cs="Arial" w:hint="eastAsia"/>
                <w:szCs w:val="21"/>
              </w:rPr>
              <w:t>6</w:t>
            </w:r>
            <w:r w:rsidRPr="00D04AC3">
              <w:rPr>
                <w:rFonts w:ascii="Arial" w:eastAsia="仿宋" w:hAnsi="Arial" w:cs="Arial" w:hint="eastAsia"/>
                <w:szCs w:val="21"/>
              </w:rPr>
              <w:t>级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、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4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1970" w14:textId="6B5189A2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6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4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  <w:tr w:rsidR="00E44F74" w:rsidRPr="006D5B87" w14:paraId="6B411713" w14:textId="77777777" w:rsidTr="00365BEB">
        <w:trPr>
          <w:trHeight w:val="194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1321" w14:textId="0455950F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英语</w:t>
            </w:r>
            <w:r w:rsidRPr="00D04AC3">
              <w:rPr>
                <w:rFonts w:ascii="Arial" w:eastAsia="仿宋" w:hAnsi="Arial" w:cs="Arial"/>
                <w:szCs w:val="21"/>
              </w:rPr>
              <w:t>A</w:t>
            </w:r>
            <w:r w:rsidRPr="00D04AC3">
              <w:rPr>
                <w:rFonts w:ascii="Arial" w:eastAsia="仿宋" w:hAnsi="Arial" w:cs="Arial" w:hint="eastAsia"/>
                <w:szCs w:val="21"/>
              </w:rPr>
              <w:t>级、</w:t>
            </w:r>
            <w:r w:rsidRPr="00D04AC3">
              <w:rPr>
                <w:rFonts w:ascii="Arial" w:eastAsia="仿宋" w:hAnsi="Arial" w:cs="Arial"/>
                <w:szCs w:val="21"/>
              </w:rPr>
              <w:t>B</w:t>
            </w:r>
            <w:r w:rsidRPr="00D04AC3">
              <w:rPr>
                <w:rFonts w:ascii="Arial" w:eastAsia="仿宋" w:hAnsi="Arial" w:cs="Arial" w:hint="eastAsia"/>
                <w:szCs w:val="21"/>
              </w:rPr>
              <w:t>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80C7" w14:textId="4DC26D3B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/>
                <w:szCs w:val="21"/>
              </w:rPr>
              <w:t>2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Pr="00D04AC3">
              <w:rPr>
                <w:rFonts w:ascii="Arial" w:eastAsia="仿宋" w:hAnsi="Arial" w:cs="Arial" w:hint="eastAsia"/>
                <w:szCs w:val="21"/>
              </w:rPr>
              <w:t>1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  <w:tr w:rsidR="00E44F74" w:rsidRPr="006D5B87" w14:paraId="3EE74C9C" w14:textId="77777777" w:rsidTr="00365BEB">
        <w:trPr>
          <w:trHeight w:val="194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BDB6" w14:textId="653CD3B2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国家计算机等级证书、</w:t>
            </w:r>
            <w:r w:rsidR="00EB4F56" w:rsidRPr="00D04AC3">
              <w:rPr>
                <w:rFonts w:ascii="Arial" w:eastAsia="仿宋" w:hAnsi="Arial" w:cs="Arial" w:hint="eastAsia"/>
                <w:szCs w:val="21"/>
              </w:rPr>
              <w:t>省级计算机</w:t>
            </w:r>
            <w:r w:rsidRPr="00D04AC3">
              <w:rPr>
                <w:rFonts w:ascii="Arial" w:eastAsia="仿宋" w:hAnsi="Arial" w:cs="Arial" w:hint="eastAsia"/>
                <w:szCs w:val="21"/>
              </w:rPr>
              <w:t>等级证书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B8C6" w14:textId="5D7DBBBC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/>
                <w:szCs w:val="21"/>
              </w:rPr>
              <w:t>4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Pr="00D04AC3">
              <w:rPr>
                <w:rFonts w:ascii="Arial" w:eastAsia="仿宋" w:hAnsi="Arial" w:cs="Arial" w:hint="eastAsia"/>
                <w:szCs w:val="21"/>
              </w:rPr>
              <w:t>2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  <w:tr w:rsidR="00E44F74" w:rsidRPr="006D5B87" w14:paraId="007EFE61" w14:textId="77777777" w:rsidTr="00365BEB">
        <w:trPr>
          <w:trHeight w:val="194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213B" w14:textId="5E56FEC1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职业技能高级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、中级、初级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22B" w14:textId="330EF3BB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6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4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2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  <w:tr w:rsidR="00E44F74" w:rsidRPr="006D5B87" w14:paraId="45B45E51" w14:textId="77777777" w:rsidTr="00365BEB">
        <w:trPr>
          <w:trHeight w:val="194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924D" w14:textId="22880E76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普通话二级甲等、普通话二级乙等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5D41" w14:textId="5935F934" w:rsidR="008275C3" w:rsidRPr="00D04AC3" w:rsidRDefault="00365BEB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/>
                <w:szCs w:val="21"/>
              </w:rPr>
              <w:t>4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Pr="00D04AC3">
              <w:rPr>
                <w:rFonts w:ascii="Arial" w:eastAsia="仿宋" w:hAnsi="Arial" w:cs="Arial" w:hint="eastAsia"/>
                <w:szCs w:val="21"/>
              </w:rPr>
              <w:t>2</w:t>
            </w:r>
            <w:r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  <w:tr w:rsidR="00E44F74" w:rsidRPr="006D5B87" w14:paraId="0A33E20C" w14:textId="77777777" w:rsidTr="00365BEB">
        <w:trPr>
          <w:trHeight w:val="197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AD4F1" w14:textId="17DF296E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普通话一级甲等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、普通话一级乙等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F878" w14:textId="4BCE059E" w:rsidR="008275C3" w:rsidRPr="00D04AC3" w:rsidRDefault="00000000" w:rsidP="008802CC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D04AC3">
              <w:rPr>
                <w:rFonts w:ascii="Arial" w:eastAsia="仿宋" w:hAnsi="Arial" w:cs="Arial" w:hint="eastAsia"/>
                <w:szCs w:val="21"/>
              </w:rPr>
              <w:t>8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分、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6</w:t>
            </w:r>
            <w:r w:rsidR="00365BEB" w:rsidRPr="00D04AC3">
              <w:rPr>
                <w:rFonts w:ascii="Arial" w:eastAsia="仿宋" w:hAnsi="Arial" w:cs="Arial" w:hint="eastAsia"/>
                <w:szCs w:val="21"/>
              </w:rPr>
              <w:t>分</w:t>
            </w:r>
          </w:p>
        </w:tc>
      </w:tr>
    </w:tbl>
    <w:p w14:paraId="0373A0A8" w14:textId="77777777" w:rsidR="008275C3" w:rsidRPr="00E44F74" w:rsidRDefault="00000000" w:rsidP="0010355F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第五章 体育素质测评</w:t>
      </w:r>
    </w:p>
    <w:p w14:paraId="05E70CA6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第十九条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体育素质测评内容包括体育课成绩、课外锻炼情况、体质测评达标、体育比赛成绩等。基本分</w:t>
      </w:r>
      <w:r w:rsidRPr="00E44F74">
        <w:rPr>
          <w:rFonts w:ascii="Arial" w:eastAsia="仿宋" w:hAnsi="Arial" w:cs="Arial" w:hint="eastAsia"/>
          <w:sz w:val="32"/>
          <w:szCs w:val="32"/>
        </w:rPr>
        <w:t>=</w:t>
      </w:r>
      <w:r w:rsidRPr="00E44F74">
        <w:rPr>
          <w:rFonts w:ascii="Arial" w:eastAsia="仿宋" w:hAnsi="Arial" w:cs="Arial" w:hint="eastAsia"/>
          <w:sz w:val="32"/>
          <w:szCs w:val="32"/>
        </w:rPr>
        <w:t>体育课成绩</w:t>
      </w:r>
      <w:r w:rsidRPr="00E44F74">
        <w:rPr>
          <w:rFonts w:ascii="仿宋" w:eastAsia="仿宋" w:hAnsi="仿宋" w:cs="仿宋"/>
          <w:sz w:val="32"/>
          <w:szCs w:val="32"/>
        </w:rPr>
        <w:t>×</w:t>
      </w:r>
      <w:r w:rsidRPr="00E44F74">
        <w:rPr>
          <w:rFonts w:ascii="仿宋" w:eastAsia="仿宋" w:hAnsi="仿宋" w:cs="仿宋" w:hint="eastAsia"/>
          <w:sz w:val="32"/>
          <w:szCs w:val="32"/>
        </w:rPr>
        <w:t>80%；未开设体育课的学期，基本分=60分。</w:t>
      </w:r>
    </w:p>
    <w:p w14:paraId="0BDCF7F3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有下列情况者，予以加分：</w:t>
      </w:r>
    </w:p>
    <w:p w14:paraId="3720EF3C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（一）积极参加早锻炼和其他课外锻炼，其中早锻炼出勤率较高（达90%及以上），加5-10分。</w:t>
      </w:r>
    </w:p>
    <w:p w14:paraId="05868EFE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（二）体育达标测验中，成绩优秀（≥90分）加10分，成绩良好（80-89分）加5分，成绩合格（60-79分）加3分。</w:t>
      </w:r>
    </w:p>
    <w:p w14:paraId="1628509C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三）在国家、省、市级体育比赛中获个人单项前六名或在院运动会上破纪录，加35、30、25、20分；在学院组织的各项体育比赛中获个人前三名，加10、8、6分；在系部组织的各项体育比赛中获个人前三名，加5、4、3分；积极参加院系内各类体育友谊赛、联赛等，为班级争光，每次加1分。</w:t>
      </w:r>
    </w:p>
    <w:p w14:paraId="23A93C34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四）在各级体育比赛中获团体前三名，按参加国赛、省赛、市赛、院级赛所有成员加12、10、7、5分；积极参加各级体育比赛前的集训，但参加比赛未获奖或因教练未安排其上场参赛，每次加3分；在各级体育比赛中，虽未直接参赛，</w:t>
      </w:r>
      <w:r w:rsidRPr="00E44F74">
        <w:rPr>
          <w:rFonts w:ascii="仿宋" w:eastAsia="仿宋" w:hAnsi="仿宋" w:cs="仿宋" w:hint="eastAsia"/>
          <w:sz w:val="32"/>
          <w:szCs w:val="32"/>
        </w:rPr>
        <w:lastRenderedPageBreak/>
        <w:t>但积极主动地为本班参赛者做好后勤服务工作，每次加1分。</w:t>
      </w:r>
    </w:p>
    <w:p w14:paraId="2E774DF7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（五）如有特等奖，在第一名基础上另加2分；同一项目中个人和集体同时获奖，按最高分计；各级体育选拔赛中，以获得的最高分计。</w:t>
      </w:r>
    </w:p>
    <w:p w14:paraId="31F6C39D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第二十一条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有下列情况者，予以减分：</w:t>
      </w:r>
    </w:p>
    <w:p w14:paraId="62BB316E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（一）早锻炼或早操（和其他课外锻炼）出勤率低（≤80%），减1-5分。</w:t>
      </w:r>
    </w:p>
    <w:p w14:paraId="4264292B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（二）体育达标测验中，成绩不合格（＜60分）减2分。</w:t>
      </w:r>
    </w:p>
    <w:p w14:paraId="178C3928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第二十二条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因残疾或疾病经批准体育课免修者，体育素质测评总分按</w:t>
      </w:r>
      <w:r w:rsidRPr="00E44F74">
        <w:rPr>
          <w:rFonts w:ascii="仿宋" w:eastAsia="仿宋" w:hAnsi="仿宋" w:cs="仿宋"/>
          <w:sz w:val="32"/>
          <w:szCs w:val="32"/>
        </w:rPr>
        <w:t>6</w:t>
      </w:r>
      <w:r w:rsidRPr="00E44F74">
        <w:rPr>
          <w:rFonts w:ascii="仿宋" w:eastAsia="仿宋" w:hAnsi="仿宋" w:cs="仿宋" w:hint="eastAsia"/>
          <w:sz w:val="32"/>
          <w:szCs w:val="32"/>
        </w:rPr>
        <w:t>0分计算，若参加单项体育比赛则与其他同学一样另行加分。</w:t>
      </w:r>
    </w:p>
    <w:p w14:paraId="79796189" w14:textId="77777777" w:rsidR="008275C3" w:rsidRPr="00E44F74" w:rsidRDefault="00000000" w:rsidP="0010355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第六章 美育素质测评</w:t>
      </w:r>
    </w:p>
    <w:p w14:paraId="409FB2D7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第二十三条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美育素质测评内容包括鉴赏美、创造美的能力和文明素质等。基本分</w:t>
      </w:r>
      <w:r w:rsidRPr="00E44F74">
        <w:rPr>
          <w:rFonts w:ascii="Arial" w:eastAsia="仿宋" w:hAnsi="Arial" w:cs="Arial" w:hint="eastAsia"/>
          <w:sz w:val="32"/>
          <w:szCs w:val="32"/>
        </w:rPr>
        <w:t>=</w:t>
      </w:r>
      <w:r w:rsidRPr="00E44F74">
        <w:rPr>
          <w:rFonts w:ascii="仿宋" w:eastAsia="仿宋" w:hAnsi="仿宋" w:cs="仿宋" w:hint="eastAsia"/>
          <w:sz w:val="32"/>
          <w:szCs w:val="32"/>
        </w:rPr>
        <w:t>60分。</w:t>
      </w:r>
    </w:p>
    <w:p w14:paraId="499CB580" w14:textId="77777777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第二十四条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有下列情况者，予以加分：</w:t>
      </w:r>
    </w:p>
    <w:p w14:paraId="1BEBCFB6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积极参加院系组织开展的校园文化活动（校园文化艺术节、演讲征文、诗朗诵、大合唱、十佳歌手、主持人大赛、戏曲进校园、心理情景剧等）并获奖者，按表3加分。参加不同项目者可累加计分，同一项目只计最高分，不累加。</w:t>
      </w:r>
    </w:p>
    <w:p w14:paraId="408C3549" w14:textId="77777777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  <w:r w:rsidRPr="0010355F">
        <w:rPr>
          <w:rFonts w:ascii="仿宋" w:eastAsia="仿宋" w:hAnsi="仿宋" w:cs="仿宋" w:hint="eastAsia"/>
          <w:sz w:val="24"/>
        </w:rPr>
        <w:t>表3 校园文化活动加分明细表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1056"/>
        <w:gridCol w:w="636"/>
        <w:gridCol w:w="1056"/>
        <w:gridCol w:w="636"/>
        <w:gridCol w:w="1056"/>
        <w:gridCol w:w="636"/>
        <w:gridCol w:w="1056"/>
        <w:gridCol w:w="636"/>
      </w:tblGrid>
      <w:tr w:rsidR="006D5B87" w:rsidRPr="006D5B87" w14:paraId="37DB7B8A" w14:textId="77777777" w:rsidTr="00D04AC3">
        <w:trPr>
          <w:trHeight w:val="2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E26A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D825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F9E8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F36C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系级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41A5" w14:textId="77777777" w:rsidR="00094D95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学生组织</w:t>
            </w:r>
          </w:p>
          <w:p w14:paraId="5B6474A3" w14:textId="68147465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（社团）</w:t>
            </w:r>
          </w:p>
        </w:tc>
      </w:tr>
      <w:tr w:rsidR="006D5B87" w:rsidRPr="00094D95" w14:paraId="7CF132DF" w14:textId="77777777" w:rsidTr="00D04AC3">
        <w:trPr>
          <w:trHeight w:val="2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2D4E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F0D1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参演人员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2F8F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观众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54C2D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参演人员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4246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观众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4EDE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参演人员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599E0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观众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10B3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参演人员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67347" w14:textId="77777777" w:rsidR="006D5B87" w:rsidRPr="006D5B87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5B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观众</w:t>
            </w:r>
          </w:p>
        </w:tc>
      </w:tr>
      <w:tr w:rsidR="006D5B87" w:rsidRPr="00094D95" w14:paraId="7F0E06E6" w14:textId="77777777" w:rsidTr="00D04AC3">
        <w:trPr>
          <w:trHeight w:val="2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B2C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D020E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4C294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8C66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D65B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4ED4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BF8E7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803E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D1EA" w14:textId="77777777" w:rsidR="006D5B87" w:rsidRPr="00D04AC3" w:rsidRDefault="006D5B87" w:rsidP="006D5B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04A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</w:t>
            </w:r>
          </w:p>
        </w:tc>
      </w:tr>
    </w:tbl>
    <w:p w14:paraId="7F192D9A" w14:textId="33AED928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</w:t>
      </w:r>
      <w:r w:rsidR="004C2BB5" w:rsidRPr="00E44F74"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有下列情况者，予以减分：</w:t>
      </w:r>
    </w:p>
    <w:p w14:paraId="03F756F9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（一）未经批准随意进入异性学生宿舍或男女交往不文</w:t>
      </w:r>
      <w:r w:rsidRPr="00E44F74">
        <w:rPr>
          <w:rFonts w:ascii="Arial" w:eastAsia="仿宋" w:hAnsi="Arial" w:cs="Arial" w:hint="eastAsia"/>
          <w:sz w:val="32"/>
          <w:szCs w:val="32"/>
        </w:rPr>
        <w:lastRenderedPageBreak/>
        <w:t>明，每次减</w:t>
      </w:r>
      <w:r w:rsidRPr="00E44F74">
        <w:rPr>
          <w:rFonts w:ascii="Arial" w:eastAsia="仿宋" w:hAnsi="Arial" w:cs="Arial"/>
          <w:b/>
          <w:bCs/>
          <w:sz w:val="32"/>
          <w:szCs w:val="32"/>
        </w:rPr>
        <w:t>10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42D042D5" w14:textId="4F21A33B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</w:t>
      </w:r>
      <w:r w:rsidR="009B4B85">
        <w:rPr>
          <w:rFonts w:ascii="Arial" w:eastAsia="仿宋" w:hAnsi="Arial" w:cs="Arial" w:hint="eastAsia"/>
          <w:sz w:val="32"/>
          <w:szCs w:val="32"/>
        </w:rPr>
        <w:t>二</w:t>
      </w:r>
      <w:r w:rsidRPr="00E44F74">
        <w:rPr>
          <w:rFonts w:ascii="Arial" w:eastAsia="仿宋" w:hAnsi="Arial" w:cs="Arial" w:hint="eastAsia"/>
          <w:sz w:val="32"/>
          <w:szCs w:val="32"/>
        </w:rPr>
        <w:t>）酗酒、赌博、打架斗殴，传播、复制、贩卖非法书刊和音像制品等，每次减</w:t>
      </w:r>
      <w:r w:rsidRPr="00E44F74">
        <w:rPr>
          <w:rFonts w:ascii="Arial" w:eastAsia="仿宋" w:hAnsi="Arial" w:cs="Arial" w:hint="eastAsia"/>
          <w:sz w:val="32"/>
          <w:szCs w:val="32"/>
        </w:rPr>
        <w:t>8</w:t>
      </w:r>
      <w:r w:rsidRPr="00E44F74">
        <w:rPr>
          <w:rFonts w:ascii="Arial" w:eastAsia="仿宋" w:hAnsi="Arial" w:cs="Arial" w:hint="eastAsia"/>
          <w:sz w:val="32"/>
          <w:szCs w:val="32"/>
        </w:rPr>
        <w:t>分；参与非法传销和进行邪教封建迷信活动，每次减</w:t>
      </w:r>
      <w:r w:rsidRPr="00E44F74">
        <w:rPr>
          <w:rFonts w:ascii="Arial" w:eastAsia="仿宋" w:hAnsi="Arial" w:cs="Arial" w:hint="eastAsia"/>
          <w:sz w:val="32"/>
          <w:szCs w:val="32"/>
        </w:rPr>
        <w:t>8</w:t>
      </w:r>
      <w:r w:rsidRPr="00E44F74">
        <w:rPr>
          <w:rFonts w:ascii="Arial" w:eastAsia="仿宋" w:hAnsi="Arial" w:cs="Arial" w:hint="eastAsia"/>
          <w:sz w:val="32"/>
          <w:szCs w:val="32"/>
        </w:rPr>
        <w:t>分；从事或参与有损大学生形象、有损社会公德的活动，每次减</w:t>
      </w:r>
      <w:r w:rsidRPr="00E44F74">
        <w:rPr>
          <w:rFonts w:ascii="Arial" w:eastAsia="仿宋" w:hAnsi="Arial" w:cs="Arial" w:hint="eastAsia"/>
          <w:sz w:val="32"/>
          <w:szCs w:val="32"/>
        </w:rPr>
        <w:t>8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4AA0BDF2" w14:textId="77777777" w:rsidR="008275C3" w:rsidRPr="00E44F74" w:rsidRDefault="00000000" w:rsidP="0010355F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第七章 劳育素质测评</w:t>
      </w:r>
    </w:p>
    <w:p w14:paraId="13A3BB38" w14:textId="68835D64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第二十</w:t>
      </w:r>
      <w:r w:rsidR="004C2BB5">
        <w:rPr>
          <w:rFonts w:ascii="Arial" w:eastAsia="仿宋" w:hAnsi="Arial" w:cs="Arial" w:hint="eastAsia"/>
          <w:b/>
          <w:bCs/>
          <w:sz w:val="32"/>
          <w:szCs w:val="32"/>
        </w:rPr>
        <w:t>六</w:t>
      </w: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劳育素质测评内容包括劳动课成绩、劳动观念和劳动技能等。基本分</w:t>
      </w:r>
      <w:r w:rsidRPr="00E44F74">
        <w:rPr>
          <w:rFonts w:ascii="Arial" w:eastAsia="仿宋" w:hAnsi="Arial" w:cs="Arial" w:hint="eastAsia"/>
          <w:sz w:val="32"/>
          <w:szCs w:val="32"/>
        </w:rPr>
        <w:t>=</w:t>
      </w:r>
      <w:r w:rsidRPr="00E44F74">
        <w:rPr>
          <w:rFonts w:ascii="Arial" w:eastAsia="仿宋" w:hAnsi="Arial" w:cs="Arial" w:hint="eastAsia"/>
          <w:sz w:val="32"/>
          <w:szCs w:val="32"/>
        </w:rPr>
        <w:t>劳动课成绩</w:t>
      </w:r>
      <w:r w:rsidRPr="00E44F74">
        <w:rPr>
          <w:rFonts w:ascii="仿宋" w:eastAsia="仿宋" w:hAnsi="仿宋" w:cs="仿宋"/>
          <w:sz w:val="32"/>
          <w:szCs w:val="32"/>
        </w:rPr>
        <w:t>×</w:t>
      </w:r>
      <w:r w:rsidRPr="00E44F74">
        <w:rPr>
          <w:rFonts w:ascii="仿宋" w:eastAsia="仿宋" w:hAnsi="仿宋" w:cs="仿宋" w:hint="eastAsia"/>
          <w:sz w:val="32"/>
          <w:szCs w:val="32"/>
        </w:rPr>
        <w:t>80%。</w:t>
      </w:r>
    </w:p>
    <w:p w14:paraId="0B51FFB4" w14:textId="5C5103EF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</w:t>
      </w:r>
      <w:r w:rsidR="004C2BB5">
        <w:rPr>
          <w:rFonts w:ascii="仿宋" w:eastAsia="仿宋" w:hAnsi="仿宋" w:cs="仿宋" w:hint="eastAsia"/>
          <w:b/>
          <w:bCs/>
          <w:sz w:val="32"/>
          <w:szCs w:val="32"/>
        </w:rPr>
        <w:t>七</w:t>
      </w: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有下列情况者，予以加分：</w:t>
      </w:r>
    </w:p>
    <w:p w14:paraId="63CB643F" w14:textId="6B473DAB" w:rsidR="008275C3" w:rsidRPr="00E44F74" w:rsidRDefault="007A089C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（一）志愿公益：注册志愿者参加志愿服务次数超过义务次数，按表4加分。(志愿者义务服务次数不少于3次/学期)</w:t>
      </w:r>
    </w:p>
    <w:p w14:paraId="0CD1A626" w14:textId="77777777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  <w:r w:rsidRPr="0010355F">
        <w:rPr>
          <w:rFonts w:ascii="仿宋" w:eastAsia="仿宋" w:hAnsi="仿宋" w:cs="仿宋" w:hint="eastAsia"/>
          <w:sz w:val="24"/>
        </w:rPr>
        <w:t>表4 公益超额加分明细表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97"/>
        <w:gridCol w:w="797"/>
        <w:gridCol w:w="903"/>
        <w:gridCol w:w="1113"/>
      </w:tblGrid>
      <w:tr w:rsidR="0006009F" w:rsidRPr="00E44F74" w14:paraId="452D780D" w14:textId="77777777" w:rsidTr="000F0F25">
        <w:trPr>
          <w:trHeight w:val="624"/>
          <w:jc w:val="center"/>
        </w:trPr>
        <w:tc>
          <w:tcPr>
            <w:tcW w:w="0" w:type="auto"/>
            <w:vAlign w:val="center"/>
          </w:tcPr>
          <w:p w14:paraId="61DFAA70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公益超额数</w:t>
            </w:r>
          </w:p>
        </w:tc>
        <w:tc>
          <w:tcPr>
            <w:tcW w:w="0" w:type="auto"/>
            <w:vAlign w:val="center"/>
          </w:tcPr>
          <w:p w14:paraId="5C9A7216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2-4次</w:t>
            </w:r>
          </w:p>
        </w:tc>
        <w:tc>
          <w:tcPr>
            <w:tcW w:w="0" w:type="auto"/>
            <w:vAlign w:val="center"/>
          </w:tcPr>
          <w:p w14:paraId="2C17A94F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5-7次</w:t>
            </w:r>
          </w:p>
        </w:tc>
        <w:tc>
          <w:tcPr>
            <w:tcW w:w="0" w:type="auto"/>
            <w:vAlign w:val="center"/>
          </w:tcPr>
          <w:p w14:paraId="22C70415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8-10次</w:t>
            </w:r>
          </w:p>
        </w:tc>
        <w:tc>
          <w:tcPr>
            <w:tcW w:w="0" w:type="auto"/>
            <w:vAlign w:val="center"/>
          </w:tcPr>
          <w:p w14:paraId="47F45EF0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81899">
              <w:rPr>
                <w:rFonts w:ascii="仿宋" w:eastAsia="仿宋" w:hAnsi="仿宋" w:cs="仿宋" w:hint="eastAsia"/>
                <w:b/>
                <w:bCs/>
                <w:szCs w:val="21"/>
              </w:rPr>
              <w:t>10次以上</w:t>
            </w:r>
          </w:p>
        </w:tc>
      </w:tr>
      <w:tr w:rsidR="0006009F" w:rsidRPr="00E44F74" w14:paraId="6291F360" w14:textId="77777777" w:rsidTr="000F0F25">
        <w:trPr>
          <w:trHeight w:val="624"/>
          <w:jc w:val="center"/>
        </w:trPr>
        <w:tc>
          <w:tcPr>
            <w:tcW w:w="0" w:type="auto"/>
            <w:vAlign w:val="center"/>
          </w:tcPr>
          <w:p w14:paraId="7C636562" w14:textId="4865F8F0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81899"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0" w:type="auto"/>
            <w:vAlign w:val="center"/>
          </w:tcPr>
          <w:p w14:paraId="0C355891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81899"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75935ECE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81899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1A90484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81899"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3C1F0336" w14:textId="77777777" w:rsidR="0006009F" w:rsidRPr="00381899" w:rsidRDefault="0006009F" w:rsidP="00860819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381899"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</w:tr>
    </w:tbl>
    <w:p w14:paraId="14328E48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（二）积极参加寒暑假社会实践。参加院级立项项目加5分，个人自行社会实践并提供证明材料的加3分。在各类社会实践、劳动教育日等活动中，获系、院、市级及以上表彰或荣誉另加1、2、3分。</w:t>
      </w:r>
    </w:p>
    <w:p w14:paraId="728922EA" w14:textId="77777777" w:rsidR="008275C3" w:rsidRPr="00E44F74" w:rsidRDefault="00000000" w:rsidP="001035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sz w:val="32"/>
          <w:szCs w:val="32"/>
        </w:rPr>
        <w:t>（三）积极参加宿舍卫生检查活动，被评为院、系部文明寝室的，室长分别加</w:t>
      </w:r>
      <w:r w:rsidRPr="00E44F74">
        <w:rPr>
          <w:rFonts w:ascii="仿宋" w:eastAsia="仿宋" w:hAnsi="仿宋" w:cs="仿宋"/>
          <w:sz w:val="32"/>
          <w:szCs w:val="32"/>
        </w:rPr>
        <w:t>4</w:t>
      </w:r>
      <w:r w:rsidRPr="00E44F74">
        <w:rPr>
          <w:rFonts w:ascii="仿宋" w:eastAsia="仿宋" w:hAnsi="仿宋" w:cs="仿宋" w:hint="eastAsia"/>
          <w:sz w:val="32"/>
          <w:szCs w:val="32"/>
        </w:rPr>
        <w:t>、2分，其他同学分别加</w:t>
      </w:r>
      <w:r w:rsidRPr="00E44F74">
        <w:rPr>
          <w:rFonts w:ascii="仿宋" w:eastAsia="仿宋" w:hAnsi="仿宋" w:cs="仿宋"/>
          <w:sz w:val="32"/>
          <w:szCs w:val="32"/>
        </w:rPr>
        <w:t>3</w:t>
      </w:r>
      <w:r w:rsidRPr="00E44F74">
        <w:rPr>
          <w:rFonts w:ascii="仿宋" w:eastAsia="仿宋" w:hAnsi="仿宋" w:cs="仿宋" w:hint="eastAsia"/>
          <w:sz w:val="32"/>
          <w:szCs w:val="32"/>
        </w:rPr>
        <w:t>、1分。</w:t>
      </w:r>
    </w:p>
    <w:p w14:paraId="26EDF2EB" w14:textId="3E4CC4E0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第二十</w:t>
      </w:r>
      <w:r w:rsidR="004C2BB5"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AB009B" w:rsidRPr="00E44F74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="00AB009B" w:rsidRPr="00E44F74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Pr="00E44F74">
        <w:rPr>
          <w:rFonts w:ascii="仿宋" w:eastAsia="仿宋" w:hAnsi="仿宋" w:cs="仿宋" w:hint="eastAsia"/>
          <w:sz w:val="32"/>
          <w:szCs w:val="32"/>
        </w:rPr>
        <w:t>无故不参加班级、系部、学院组织的各类个人劳动或集体劳动者，每次扣2分。</w:t>
      </w:r>
    </w:p>
    <w:p w14:paraId="631BF703" w14:textId="77777777" w:rsidR="008275C3" w:rsidRPr="00E44F74" w:rsidRDefault="00000000" w:rsidP="0010355F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第八章 能力素质测评</w:t>
      </w:r>
    </w:p>
    <w:p w14:paraId="42E00B4D" w14:textId="0952010A" w:rsidR="008275C3" w:rsidRPr="00E44F74" w:rsidRDefault="00000000" w:rsidP="0010355F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lastRenderedPageBreak/>
        <w:t>第二十</w:t>
      </w:r>
      <w:r w:rsidR="004C2BB5">
        <w:rPr>
          <w:rFonts w:ascii="Arial" w:eastAsia="仿宋" w:hAnsi="Arial" w:cs="Arial" w:hint="eastAsia"/>
          <w:b/>
          <w:bCs/>
          <w:sz w:val="32"/>
          <w:szCs w:val="32"/>
        </w:rPr>
        <w:t>九</w:t>
      </w: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能力素质测评内容包括班团骨干工作、学术科研和专业基本功等。基本分</w:t>
      </w:r>
      <w:r w:rsidRPr="00E44F74">
        <w:rPr>
          <w:rFonts w:ascii="Arial" w:eastAsia="仿宋" w:hAnsi="Arial" w:cs="Arial" w:hint="eastAsia"/>
          <w:sz w:val="32"/>
          <w:szCs w:val="32"/>
        </w:rPr>
        <w:t>=50</w:t>
      </w:r>
      <w:r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281E6151" w14:textId="234E3AB0" w:rsidR="008275C3" w:rsidRPr="00E44F74" w:rsidRDefault="00000000" w:rsidP="0010355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4C2BB5">
        <w:rPr>
          <w:rFonts w:ascii="仿宋" w:eastAsia="仿宋" w:hAnsi="仿宋" w:cs="仿宋" w:hint="eastAsia"/>
          <w:b/>
          <w:bCs/>
          <w:sz w:val="32"/>
          <w:szCs w:val="32"/>
        </w:rPr>
        <w:t>三十</w:t>
      </w: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有下列情况者，予以加分：</w:t>
      </w:r>
    </w:p>
    <w:p w14:paraId="308819D2" w14:textId="5267C1BB" w:rsidR="008275C3" w:rsidRPr="00E44F74" w:rsidRDefault="00000000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（一）学生组织工作人员。所有加分以聘书或管理机构出示的文件为准</w:t>
      </w:r>
      <w:r w:rsidR="008A51FE">
        <w:rPr>
          <w:rFonts w:ascii="Arial" w:eastAsia="仿宋" w:hAnsi="Arial" w:cs="Arial" w:hint="eastAsia"/>
          <w:sz w:val="32"/>
          <w:szCs w:val="32"/>
        </w:rPr>
        <w:t>，</w:t>
      </w:r>
      <w:r w:rsidRPr="00E44F74">
        <w:rPr>
          <w:rFonts w:ascii="Arial" w:eastAsia="仿宋" w:hAnsi="Arial" w:cs="Arial" w:hint="eastAsia"/>
          <w:sz w:val="32"/>
          <w:szCs w:val="32"/>
        </w:rPr>
        <w:t>院级学生组织包括院学生会、社团管理部、宿管会、护校队。</w:t>
      </w:r>
    </w:p>
    <w:p w14:paraId="70536C5F" w14:textId="77777777" w:rsidR="008275C3" w:rsidRPr="0010355F" w:rsidRDefault="00000000" w:rsidP="0010355F">
      <w:pPr>
        <w:spacing w:line="560" w:lineRule="exact"/>
        <w:jc w:val="center"/>
        <w:rPr>
          <w:rFonts w:ascii="仿宋" w:eastAsia="仿宋" w:hAnsi="仿宋" w:cs="仿宋"/>
          <w:sz w:val="24"/>
        </w:rPr>
      </w:pPr>
      <w:r w:rsidRPr="0010355F">
        <w:rPr>
          <w:rFonts w:ascii="仿宋" w:eastAsia="仿宋" w:hAnsi="仿宋" w:cs="仿宋" w:hint="eastAsia"/>
          <w:sz w:val="24"/>
        </w:rPr>
        <w:t>表5 学生组织工作人员加分明细表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1830"/>
        <w:gridCol w:w="2989"/>
        <w:gridCol w:w="2006"/>
      </w:tblGrid>
      <w:tr w:rsidR="00E44F74" w:rsidRPr="00E44F74" w14:paraId="6F947547" w14:textId="77777777" w:rsidTr="00381899">
        <w:trPr>
          <w:trHeight w:val="954"/>
          <w:jc w:val="center"/>
        </w:trPr>
        <w:tc>
          <w:tcPr>
            <w:tcW w:w="704" w:type="dxa"/>
            <w:vAlign w:val="center"/>
          </w:tcPr>
          <w:p w14:paraId="4B71659B" w14:textId="77777777" w:rsidR="008275C3" w:rsidRPr="00381899" w:rsidRDefault="00000000" w:rsidP="000F0F25">
            <w:pPr>
              <w:spacing w:line="300" w:lineRule="exact"/>
              <w:jc w:val="center"/>
              <w:rPr>
                <w:rFonts w:ascii="Arial" w:eastAsia="仿宋" w:hAnsi="Arial" w:cs="Arial"/>
                <w:b/>
                <w:bCs/>
                <w:szCs w:val="21"/>
              </w:rPr>
            </w:pPr>
            <w:r w:rsidRPr="00381899">
              <w:rPr>
                <w:rFonts w:ascii="Arial" w:eastAsia="仿宋" w:hAnsi="Arial" w:cs="Arial" w:hint="eastAsia"/>
                <w:b/>
                <w:bCs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14:paraId="5853D721" w14:textId="77777777" w:rsidR="008275C3" w:rsidRPr="00381899" w:rsidRDefault="00000000" w:rsidP="000F0F25">
            <w:pPr>
              <w:spacing w:line="300" w:lineRule="exact"/>
              <w:jc w:val="center"/>
              <w:rPr>
                <w:rFonts w:ascii="Arial" w:eastAsia="仿宋" w:hAnsi="Arial" w:cs="Arial"/>
                <w:b/>
                <w:bCs/>
                <w:szCs w:val="21"/>
              </w:rPr>
            </w:pPr>
            <w:r w:rsidRPr="00381899">
              <w:rPr>
                <w:rFonts w:ascii="Arial" w:eastAsia="仿宋" w:hAnsi="Arial" w:cs="Arial" w:hint="eastAsia"/>
                <w:b/>
                <w:bCs/>
                <w:szCs w:val="21"/>
              </w:rPr>
              <w:t>院级学生组织负责人</w:t>
            </w:r>
          </w:p>
        </w:tc>
        <w:tc>
          <w:tcPr>
            <w:tcW w:w="1830" w:type="dxa"/>
            <w:vAlign w:val="center"/>
          </w:tcPr>
          <w:p w14:paraId="2370F571" w14:textId="77777777" w:rsidR="008275C3" w:rsidRPr="00381899" w:rsidRDefault="00000000" w:rsidP="000F0F25">
            <w:pPr>
              <w:spacing w:line="300" w:lineRule="exact"/>
              <w:jc w:val="center"/>
              <w:rPr>
                <w:rFonts w:ascii="Arial" w:eastAsia="仿宋" w:hAnsi="Arial" w:cs="Arial"/>
                <w:b/>
                <w:bCs/>
                <w:szCs w:val="21"/>
              </w:rPr>
            </w:pPr>
            <w:r w:rsidRPr="00381899">
              <w:rPr>
                <w:rFonts w:ascii="Arial" w:eastAsia="仿宋" w:hAnsi="Arial" w:cs="Arial" w:hint="eastAsia"/>
                <w:b/>
                <w:bCs/>
                <w:szCs w:val="21"/>
              </w:rPr>
              <w:t>院级学生组织各部门负责人、系学生组织负责人</w:t>
            </w:r>
          </w:p>
        </w:tc>
        <w:tc>
          <w:tcPr>
            <w:tcW w:w="2989" w:type="dxa"/>
            <w:vAlign w:val="center"/>
          </w:tcPr>
          <w:p w14:paraId="3F84AB78" w14:textId="77777777" w:rsidR="008275C3" w:rsidRPr="00381899" w:rsidRDefault="00000000" w:rsidP="000F0F25">
            <w:pPr>
              <w:spacing w:line="300" w:lineRule="exact"/>
              <w:jc w:val="center"/>
              <w:rPr>
                <w:rFonts w:ascii="Arial" w:eastAsia="仿宋" w:hAnsi="Arial" w:cs="Arial"/>
                <w:b/>
                <w:bCs/>
                <w:szCs w:val="21"/>
              </w:rPr>
            </w:pPr>
            <w:r w:rsidRPr="00381899">
              <w:rPr>
                <w:rFonts w:ascii="Arial" w:eastAsia="仿宋" w:hAnsi="Arial" w:cs="Arial" w:hint="eastAsia"/>
                <w:b/>
                <w:bCs/>
                <w:szCs w:val="21"/>
              </w:rPr>
              <w:t>院级学生组织各部门副部长、系级学生组织部门或社团负责人、各班班长、团支书</w:t>
            </w:r>
          </w:p>
        </w:tc>
        <w:tc>
          <w:tcPr>
            <w:tcW w:w="2006" w:type="dxa"/>
            <w:vAlign w:val="center"/>
          </w:tcPr>
          <w:p w14:paraId="5FB2F601" w14:textId="77777777" w:rsidR="008275C3" w:rsidRPr="00381899" w:rsidRDefault="00000000" w:rsidP="000F0F25">
            <w:pPr>
              <w:spacing w:line="300" w:lineRule="exact"/>
              <w:jc w:val="center"/>
              <w:rPr>
                <w:rFonts w:ascii="Arial" w:eastAsia="仿宋" w:hAnsi="Arial" w:cs="Arial"/>
                <w:b/>
                <w:bCs/>
                <w:szCs w:val="21"/>
              </w:rPr>
            </w:pPr>
            <w:r w:rsidRPr="00381899">
              <w:rPr>
                <w:rFonts w:ascii="Arial" w:eastAsia="仿宋" w:hAnsi="Arial" w:cs="Arial" w:hint="eastAsia"/>
                <w:b/>
                <w:bCs/>
                <w:szCs w:val="21"/>
              </w:rPr>
              <w:t>院系学生组织干事、各班班干（班长、团支书除外）</w:t>
            </w:r>
          </w:p>
        </w:tc>
      </w:tr>
      <w:tr w:rsidR="00E44F74" w:rsidRPr="00E44F74" w14:paraId="7DA70D49" w14:textId="77777777" w:rsidTr="00381899">
        <w:trPr>
          <w:trHeight w:val="70"/>
          <w:jc w:val="center"/>
        </w:trPr>
        <w:tc>
          <w:tcPr>
            <w:tcW w:w="704" w:type="dxa"/>
            <w:vAlign w:val="center"/>
          </w:tcPr>
          <w:p w14:paraId="2D641ABB" w14:textId="77777777" w:rsidR="008275C3" w:rsidRPr="00381899" w:rsidRDefault="00000000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381899">
              <w:rPr>
                <w:rFonts w:ascii="Arial" w:eastAsia="仿宋" w:hAnsi="Arial" w:cs="Arial" w:hint="eastAsia"/>
                <w:szCs w:val="21"/>
              </w:rPr>
              <w:t>加分</w:t>
            </w:r>
          </w:p>
        </w:tc>
        <w:tc>
          <w:tcPr>
            <w:tcW w:w="851" w:type="dxa"/>
            <w:vAlign w:val="center"/>
          </w:tcPr>
          <w:p w14:paraId="74624E2C" w14:textId="77777777" w:rsidR="008275C3" w:rsidRPr="00381899" w:rsidRDefault="00000000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381899">
              <w:rPr>
                <w:rFonts w:ascii="Arial" w:eastAsia="仿宋" w:hAnsi="Arial" w:cs="Arial" w:hint="eastAsia"/>
                <w:szCs w:val="21"/>
              </w:rPr>
              <w:t>6</w:t>
            </w:r>
          </w:p>
        </w:tc>
        <w:tc>
          <w:tcPr>
            <w:tcW w:w="1830" w:type="dxa"/>
            <w:vAlign w:val="center"/>
          </w:tcPr>
          <w:p w14:paraId="7A5DF0CE" w14:textId="77777777" w:rsidR="008275C3" w:rsidRPr="00381899" w:rsidRDefault="00000000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381899">
              <w:rPr>
                <w:rFonts w:ascii="Arial" w:eastAsia="仿宋" w:hAnsi="Arial" w:cs="Arial" w:hint="eastAsia"/>
                <w:szCs w:val="21"/>
              </w:rPr>
              <w:t>4</w:t>
            </w:r>
          </w:p>
        </w:tc>
        <w:tc>
          <w:tcPr>
            <w:tcW w:w="2989" w:type="dxa"/>
            <w:vAlign w:val="center"/>
          </w:tcPr>
          <w:p w14:paraId="00EC14BD" w14:textId="77777777" w:rsidR="008275C3" w:rsidRPr="00381899" w:rsidRDefault="00000000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381899">
              <w:rPr>
                <w:rFonts w:ascii="Arial" w:eastAsia="仿宋" w:hAnsi="Arial" w:cs="Arial" w:hint="eastAsia"/>
                <w:szCs w:val="21"/>
              </w:rPr>
              <w:t>3</w:t>
            </w:r>
          </w:p>
        </w:tc>
        <w:tc>
          <w:tcPr>
            <w:tcW w:w="2006" w:type="dxa"/>
            <w:vAlign w:val="center"/>
          </w:tcPr>
          <w:p w14:paraId="7BE43A8C" w14:textId="77777777" w:rsidR="008275C3" w:rsidRPr="00381899" w:rsidRDefault="00000000">
            <w:pPr>
              <w:spacing w:line="360" w:lineRule="auto"/>
              <w:jc w:val="center"/>
              <w:rPr>
                <w:rFonts w:ascii="Arial" w:eastAsia="仿宋" w:hAnsi="Arial" w:cs="Arial"/>
                <w:szCs w:val="21"/>
              </w:rPr>
            </w:pPr>
            <w:r w:rsidRPr="00381899">
              <w:rPr>
                <w:rFonts w:ascii="Arial" w:eastAsia="仿宋" w:hAnsi="Arial" w:cs="Arial" w:hint="eastAsia"/>
                <w:szCs w:val="21"/>
              </w:rPr>
              <w:t>2</w:t>
            </w:r>
          </w:p>
        </w:tc>
      </w:tr>
    </w:tbl>
    <w:p w14:paraId="0CB59BA4" w14:textId="06654ED0" w:rsidR="008275C3" w:rsidRPr="00E44F74" w:rsidRDefault="00725B63" w:rsidP="0010355F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（二）学院鼓励学生参与学科技能竞赛及创新创业类比赛，按竞赛等级分别给予相应加分激励，按</w:t>
      </w:r>
      <w:r w:rsidRPr="00E44F74">
        <w:rPr>
          <w:rFonts w:ascii="仿宋" w:eastAsia="仿宋" w:hAnsi="仿宋" w:cs="仿宋" w:hint="eastAsia"/>
          <w:sz w:val="32"/>
          <w:szCs w:val="32"/>
        </w:rPr>
        <w:t>表6</w:t>
      </w:r>
      <w:r w:rsidRPr="00E44F74">
        <w:rPr>
          <w:rFonts w:ascii="Arial" w:eastAsia="仿宋" w:hAnsi="Arial" w:cs="Arial" w:hint="eastAsia"/>
          <w:sz w:val="32"/>
          <w:szCs w:val="32"/>
        </w:rPr>
        <w:t>加分。参加不同项目者可累加计分，同一项目只计最高分，不累加。</w:t>
      </w:r>
    </w:p>
    <w:p w14:paraId="2E208845" w14:textId="77777777" w:rsidR="008275C3" w:rsidRPr="0010355F" w:rsidRDefault="00000000" w:rsidP="0010355F">
      <w:pPr>
        <w:spacing w:line="560" w:lineRule="exact"/>
        <w:jc w:val="center"/>
        <w:rPr>
          <w:rFonts w:ascii="Arial" w:eastAsia="仿宋" w:hAnsi="Arial" w:cs="Arial"/>
          <w:sz w:val="24"/>
        </w:rPr>
      </w:pPr>
      <w:r w:rsidRPr="0010355F">
        <w:rPr>
          <w:rFonts w:ascii="仿宋" w:eastAsia="仿宋" w:hAnsi="仿宋" w:cs="仿宋" w:hint="eastAsia"/>
          <w:sz w:val="24"/>
        </w:rPr>
        <w:t>表6</w:t>
      </w:r>
      <w:r w:rsidRPr="0010355F">
        <w:rPr>
          <w:rFonts w:ascii="Arial" w:eastAsia="仿宋" w:hAnsi="Arial" w:cs="Arial" w:hint="eastAsia"/>
          <w:sz w:val="24"/>
        </w:rPr>
        <w:t xml:space="preserve"> </w:t>
      </w:r>
      <w:r w:rsidRPr="0010355F">
        <w:rPr>
          <w:rFonts w:ascii="Arial" w:eastAsia="仿宋" w:hAnsi="Arial" w:cs="Arial"/>
          <w:sz w:val="24"/>
        </w:rPr>
        <w:t>学科技能竞赛</w:t>
      </w:r>
      <w:r w:rsidRPr="0010355F">
        <w:rPr>
          <w:rFonts w:ascii="Arial" w:eastAsia="仿宋" w:hAnsi="Arial" w:cs="Arial" w:hint="eastAsia"/>
          <w:sz w:val="24"/>
        </w:rPr>
        <w:t>、创新创业类比赛加分明细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443"/>
        <w:gridCol w:w="938"/>
        <w:gridCol w:w="4100"/>
        <w:gridCol w:w="1897"/>
      </w:tblGrid>
      <w:tr w:rsidR="00E44F74" w:rsidRPr="00D04AC3" w14:paraId="28BB7491" w14:textId="77777777" w:rsidTr="000F0F25">
        <w:trPr>
          <w:trHeight w:val="305"/>
        </w:trPr>
        <w:tc>
          <w:tcPr>
            <w:tcW w:w="38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808E" w14:textId="622C1EFE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获</w:t>
            </w:r>
            <w:r w:rsidR="00A05CCE"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奖</w:t>
            </w:r>
            <w:r w:rsidR="00A05CCE"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等</w:t>
            </w:r>
            <w:r w:rsidR="00A05CCE"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级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897FD" w14:textId="51ADE312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分</w:t>
            </w:r>
            <w:r w:rsidR="00A05CCE"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 w:rsidRPr="00D04AC3">
              <w:rPr>
                <w:rFonts w:ascii="仿宋" w:eastAsia="仿宋" w:hAnsi="仿宋" w:cs="仿宋" w:hint="eastAsia"/>
                <w:b/>
                <w:bCs/>
                <w:szCs w:val="21"/>
              </w:rPr>
              <w:t>值</w:t>
            </w:r>
          </w:p>
        </w:tc>
      </w:tr>
      <w:tr w:rsidR="00E44F74" w:rsidRPr="00D04AC3" w14:paraId="493DDF6E" w14:textId="77777777" w:rsidTr="000F0F25">
        <w:trPr>
          <w:trHeight w:val="294"/>
        </w:trPr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A63C" w14:textId="77777777" w:rsidR="008275C3" w:rsidRPr="00D04AC3" w:rsidRDefault="00000000" w:rsidP="00381899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学科技能竞赛、创新创业类比赛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D112F" w14:textId="64DCF941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国家级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F331" w14:textId="3E5BCC4C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特等奖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、一等奖、二等奖、三等奖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84B6" w14:textId="15B4E061" w:rsidR="008275C3" w:rsidRPr="00D04AC3" w:rsidRDefault="00000000" w:rsidP="00381899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25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、2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0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、1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5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、1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0</w:t>
            </w:r>
          </w:p>
        </w:tc>
      </w:tr>
      <w:tr w:rsidR="00E44F74" w:rsidRPr="00D04AC3" w14:paraId="0B3E1AAF" w14:textId="77777777" w:rsidTr="000F0F25">
        <w:trPr>
          <w:trHeight w:val="70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E689" w14:textId="77777777" w:rsidR="008275C3" w:rsidRPr="00D04AC3" w:rsidRDefault="008275C3">
            <w:pPr>
              <w:spacing w:line="360" w:lineRule="auto"/>
              <w:ind w:leftChars="200" w:left="42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CF5E8" w14:textId="77777777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省市级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7A7C" w14:textId="7A922588" w:rsidR="008275C3" w:rsidRPr="00D04AC3" w:rsidRDefault="000F0F25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特等奖、一等奖、二等奖、三等奖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1992D" w14:textId="200FD6DF" w:rsidR="008275C3" w:rsidRPr="00D04AC3" w:rsidRDefault="00000000" w:rsidP="000F0F2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20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、1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5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、1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0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、5</w:t>
            </w:r>
          </w:p>
        </w:tc>
      </w:tr>
      <w:tr w:rsidR="00E44F74" w:rsidRPr="00D04AC3" w14:paraId="28492AD5" w14:textId="77777777" w:rsidTr="000F0F25">
        <w:trPr>
          <w:trHeight w:val="132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A0E4" w14:textId="77777777" w:rsidR="008275C3" w:rsidRPr="00D04AC3" w:rsidRDefault="008275C3">
            <w:pPr>
              <w:spacing w:line="360" w:lineRule="auto"/>
              <w:ind w:leftChars="200" w:left="42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12A95" w14:textId="77777777" w:rsidR="008275C3" w:rsidRPr="00D04AC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院级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B9B93" w14:textId="6CD2B552" w:rsidR="008275C3" w:rsidRPr="00D04AC3" w:rsidRDefault="000F0F25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特等奖、一等奖、二等奖、三等奖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4393" w14:textId="38186CEB" w:rsidR="008275C3" w:rsidRPr="00D04AC3" w:rsidRDefault="00000000" w:rsidP="000F0F2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D04AC3">
              <w:rPr>
                <w:rFonts w:ascii="仿宋" w:eastAsia="仿宋" w:hAnsi="仿宋" w:cs="仿宋" w:hint="eastAsia"/>
                <w:szCs w:val="21"/>
              </w:rPr>
              <w:t>15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、1</w:t>
            </w:r>
            <w:r w:rsidR="000F0F25" w:rsidRPr="00D04AC3">
              <w:rPr>
                <w:rFonts w:ascii="仿宋" w:eastAsia="仿宋" w:hAnsi="仿宋" w:cs="仿宋"/>
                <w:szCs w:val="21"/>
              </w:rPr>
              <w:t>0</w:t>
            </w:r>
            <w:r w:rsidR="000F0F25" w:rsidRPr="00D04AC3">
              <w:rPr>
                <w:rFonts w:ascii="仿宋" w:eastAsia="仿宋" w:hAnsi="仿宋" w:cs="仿宋" w:hint="eastAsia"/>
                <w:szCs w:val="21"/>
              </w:rPr>
              <w:t>、5、3</w:t>
            </w:r>
          </w:p>
        </w:tc>
      </w:tr>
    </w:tbl>
    <w:p w14:paraId="22E8E460" w14:textId="77777777" w:rsidR="00282525" w:rsidRPr="00E44F74" w:rsidRDefault="00000000" w:rsidP="00381899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/>
          <w:sz w:val="32"/>
          <w:szCs w:val="32"/>
        </w:rPr>
        <w:t>（</w:t>
      </w:r>
      <w:r w:rsidRPr="00E44F74">
        <w:rPr>
          <w:rFonts w:ascii="Arial" w:eastAsia="仿宋" w:hAnsi="Arial" w:cs="Arial" w:hint="eastAsia"/>
          <w:sz w:val="32"/>
          <w:szCs w:val="32"/>
        </w:rPr>
        <w:t>三</w:t>
      </w:r>
      <w:r w:rsidRPr="00E44F74">
        <w:rPr>
          <w:rFonts w:ascii="Arial" w:eastAsia="仿宋" w:hAnsi="Arial" w:cs="Arial"/>
          <w:sz w:val="32"/>
          <w:szCs w:val="32"/>
        </w:rPr>
        <w:t>）创新创业能力</w:t>
      </w:r>
    </w:p>
    <w:p w14:paraId="43E63238" w14:textId="30F99C4F" w:rsidR="008275C3" w:rsidRPr="00E44F74" w:rsidRDefault="00000000" w:rsidP="00381899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/>
          <w:sz w:val="32"/>
          <w:szCs w:val="32"/>
        </w:rPr>
        <w:t>学</w:t>
      </w:r>
      <w:r w:rsidRPr="00E44F74">
        <w:rPr>
          <w:rFonts w:ascii="Arial" w:eastAsia="仿宋" w:hAnsi="Arial" w:cs="Arial" w:hint="eastAsia"/>
          <w:sz w:val="32"/>
          <w:szCs w:val="32"/>
        </w:rPr>
        <w:t>院</w:t>
      </w:r>
      <w:r w:rsidRPr="00E44F74">
        <w:rPr>
          <w:rFonts w:ascii="Arial" w:eastAsia="仿宋" w:hAnsi="Arial" w:cs="Arial"/>
          <w:sz w:val="32"/>
          <w:szCs w:val="32"/>
        </w:rPr>
        <w:t>以培养具有实践与创新能力强的创新创业人才为己任，凡自主创业（已完成企业登记且有实际运作），均可得到相应加分激励计</w:t>
      </w:r>
      <w:r w:rsidRPr="00E44F74">
        <w:rPr>
          <w:rFonts w:ascii="Arial" w:eastAsia="仿宋" w:hAnsi="Arial" w:cs="Arial"/>
          <w:sz w:val="32"/>
          <w:szCs w:val="32"/>
        </w:rPr>
        <w:t>10</w:t>
      </w:r>
      <w:r w:rsidRPr="00E44F74">
        <w:rPr>
          <w:rFonts w:ascii="Arial" w:eastAsia="仿宋" w:hAnsi="Arial" w:cs="Arial"/>
          <w:sz w:val="32"/>
          <w:szCs w:val="32"/>
        </w:rPr>
        <w:t>分。</w:t>
      </w:r>
      <w:r w:rsidRPr="00E44F74">
        <w:rPr>
          <w:rFonts w:ascii="Arial" w:eastAsia="仿宋" w:hAnsi="Arial" w:cs="Arial"/>
          <w:sz w:val="32"/>
          <w:szCs w:val="32"/>
        </w:rPr>
        <w:t> </w:t>
      </w:r>
      <w:r w:rsidRPr="00E44F74">
        <w:rPr>
          <w:rFonts w:ascii="Arial" w:eastAsia="仿宋" w:hAnsi="Arial" w:cs="Arial"/>
          <w:sz w:val="32"/>
          <w:szCs w:val="32"/>
        </w:rPr>
        <w:t>参加创新创业讲座、招聘会等相关活动每次加</w:t>
      </w:r>
      <w:r w:rsidRPr="00E44F74">
        <w:rPr>
          <w:rFonts w:ascii="Arial" w:eastAsia="仿宋" w:hAnsi="Arial" w:cs="Arial"/>
          <w:sz w:val="32"/>
          <w:szCs w:val="32"/>
        </w:rPr>
        <w:t>1</w:t>
      </w:r>
      <w:r w:rsidRPr="00E44F74">
        <w:rPr>
          <w:rFonts w:ascii="Arial" w:eastAsia="仿宋" w:hAnsi="Arial" w:cs="Arial"/>
          <w:sz w:val="32"/>
          <w:szCs w:val="32"/>
        </w:rPr>
        <w:t>分</w:t>
      </w:r>
      <w:r w:rsidR="00282525" w:rsidRPr="00E44F74">
        <w:rPr>
          <w:rFonts w:ascii="Arial" w:eastAsia="仿宋" w:hAnsi="Arial" w:cs="Arial" w:hint="eastAsia"/>
          <w:sz w:val="32"/>
          <w:szCs w:val="32"/>
        </w:rPr>
        <w:t>，最高</w:t>
      </w:r>
      <w:r w:rsidR="00282525" w:rsidRPr="00E44F74">
        <w:rPr>
          <w:rFonts w:ascii="Arial" w:eastAsia="仿宋" w:hAnsi="Arial" w:cs="Arial" w:hint="eastAsia"/>
          <w:sz w:val="32"/>
          <w:szCs w:val="32"/>
        </w:rPr>
        <w:t>5</w:t>
      </w:r>
      <w:r w:rsidR="00282525" w:rsidRPr="00E44F74">
        <w:rPr>
          <w:rFonts w:ascii="Arial" w:eastAsia="仿宋" w:hAnsi="Arial" w:cs="Arial" w:hint="eastAsia"/>
          <w:sz w:val="32"/>
          <w:szCs w:val="32"/>
        </w:rPr>
        <w:t>分。</w:t>
      </w:r>
    </w:p>
    <w:p w14:paraId="7121634F" w14:textId="77777777" w:rsidR="008275C3" w:rsidRPr="00E44F74" w:rsidRDefault="00000000" w:rsidP="00381899">
      <w:pPr>
        <w:spacing w:line="560" w:lineRule="exact"/>
        <w:ind w:firstLineChars="200" w:firstLine="640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（四）在有</w:t>
      </w:r>
      <w:r w:rsidRPr="00E44F74">
        <w:rPr>
          <w:rFonts w:ascii="Arial" w:eastAsia="仿宋" w:hAnsi="Arial" w:cs="Arial" w:hint="eastAsia"/>
          <w:sz w:val="32"/>
          <w:szCs w:val="32"/>
        </w:rPr>
        <w:t>CN</w:t>
      </w:r>
      <w:r w:rsidRPr="00E44F74">
        <w:rPr>
          <w:rFonts w:ascii="Arial" w:eastAsia="仿宋" w:hAnsi="Arial" w:cs="Arial" w:hint="eastAsia"/>
          <w:sz w:val="32"/>
          <w:szCs w:val="32"/>
        </w:rPr>
        <w:t>刊号的报刊上公开发表与所学专业相关的学术论文或学术成果获奖，每篇（项）加</w:t>
      </w:r>
      <w:r w:rsidRPr="00E44F74">
        <w:rPr>
          <w:rFonts w:ascii="Arial" w:eastAsia="仿宋" w:hAnsi="Arial" w:cs="Arial" w:hint="eastAsia"/>
          <w:sz w:val="32"/>
          <w:szCs w:val="32"/>
        </w:rPr>
        <w:t>15</w:t>
      </w:r>
      <w:r w:rsidRPr="00E44F74">
        <w:rPr>
          <w:rFonts w:ascii="Arial" w:eastAsia="仿宋" w:hAnsi="Arial" w:cs="Arial" w:hint="eastAsia"/>
          <w:sz w:val="32"/>
          <w:szCs w:val="32"/>
        </w:rPr>
        <w:t>分；在有</w:t>
      </w:r>
      <w:r w:rsidRPr="00E44F74">
        <w:rPr>
          <w:rFonts w:ascii="Arial" w:eastAsia="仿宋" w:hAnsi="Arial" w:cs="Arial" w:hint="eastAsia"/>
          <w:sz w:val="32"/>
          <w:szCs w:val="32"/>
        </w:rPr>
        <w:t>CN</w:t>
      </w:r>
      <w:r w:rsidRPr="00E44F74">
        <w:rPr>
          <w:rFonts w:ascii="Arial" w:eastAsia="仿宋" w:hAnsi="Arial" w:cs="Arial" w:hint="eastAsia"/>
          <w:sz w:val="32"/>
          <w:szCs w:val="32"/>
        </w:rPr>
        <w:t>刊号的报刊上公开发表诗歌、散文、短文等，每篇加</w:t>
      </w:r>
      <w:r w:rsidRPr="00E44F74">
        <w:rPr>
          <w:rFonts w:ascii="Arial" w:eastAsia="仿宋" w:hAnsi="Arial" w:cs="Arial" w:hint="eastAsia"/>
          <w:sz w:val="32"/>
          <w:szCs w:val="32"/>
        </w:rPr>
        <w:t>10</w:t>
      </w:r>
      <w:r w:rsidRPr="00E44F74">
        <w:rPr>
          <w:rFonts w:ascii="Arial" w:eastAsia="仿宋" w:hAnsi="Arial" w:cs="Arial" w:hint="eastAsia"/>
          <w:sz w:val="32"/>
          <w:szCs w:val="32"/>
        </w:rPr>
        <w:t>分；</w:t>
      </w:r>
      <w:r w:rsidRPr="00E44F74">
        <w:rPr>
          <w:rFonts w:ascii="Arial" w:eastAsia="仿宋" w:hAnsi="Arial" w:cs="Arial" w:hint="eastAsia"/>
          <w:sz w:val="32"/>
          <w:szCs w:val="32"/>
        </w:rPr>
        <w:lastRenderedPageBreak/>
        <w:t>在院内报刊上发表文章，每篇加</w:t>
      </w:r>
      <w:r w:rsidRPr="00E44F74">
        <w:rPr>
          <w:rFonts w:ascii="Arial" w:eastAsia="仿宋" w:hAnsi="Arial" w:cs="Arial" w:hint="eastAsia"/>
          <w:sz w:val="32"/>
          <w:szCs w:val="32"/>
        </w:rPr>
        <w:t>1</w:t>
      </w:r>
      <w:r w:rsidRPr="00E44F74">
        <w:rPr>
          <w:rFonts w:ascii="Arial" w:eastAsia="仿宋" w:hAnsi="Arial" w:cs="Arial" w:hint="eastAsia"/>
          <w:sz w:val="32"/>
          <w:szCs w:val="32"/>
        </w:rPr>
        <w:t>分；公开发表任何文章第二作者一律减半加分，第三作者不加分。</w:t>
      </w:r>
    </w:p>
    <w:p w14:paraId="28EBCD27" w14:textId="12374ECD" w:rsidR="008275C3" w:rsidRPr="00E44F74" w:rsidRDefault="00000000" w:rsidP="00381899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4C2BB5">
        <w:rPr>
          <w:rFonts w:ascii="仿宋" w:eastAsia="仿宋" w:hAnsi="仿宋" w:cs="仿宋" w:hint="eastAsia"/>
          <w:b/>
          <w:bCs/>
          <w:sz w:val="32"/>
          <w:szCs w:val="32"/>
        </w:rPr>
        <w:t>三十一</w:t>
      </w:r>
      <w:r w:rsidRPr="00E44F74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Pr="00E44F74">
        <w:rPr>
          <w:rFonts w:ascii="仿宋" w:eastAsia="仿宋" w:hAnsi="仿宋" w:cs="仿宋" w:hint="eastAsia"/>
          <w:sz w:val="32"/>
          <w:szCs w:val="32"/>
        </w:rPr>
        <w:t xml:space="preserve"> 有下列情况者，予以减分：</w:t>
      </w:r>
    </w:p>
    <w:p w14:paraId="792A29F4" w14:textId="77777777" w:rsidR="008275C3" w:rsidRPr="00932110" w:rsidRDefault="00000000" w:rsidP="0038189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32110">
        <w:rPr>
          <w:rFonts w:ascii="仿宋" w:eastAsia="仿宋" w:hAnsi="仿宋" w:cs="仿宋" w:hint="eastAsia"/>
          <w:sz w:val="32"/>
          <w:szCs w:val="32"/>
        </w:rPr>
        <w:t>（一）对工作不主动，不能按时完成工作任务的学生干部，</w:t>
      </w:r>
      <w:r w:rsidRPr="00932110">
        <w:rPr>
          <w:rFonts w:ascii="Arial" w:eastAsia="仿宋" w:hAnsi="Arial" w:cs="Arial" w:hint="eastAsia"/>
          <w:sz w:val="32"/>
          <w:szCs w:val="32"/>
        </w:rPr>
        <w:t>可由班级综合素质测评小组讨论，经辅导员（班主任）批准后</w:t>
      </w:r>
      <w:r w:rsidRPr="00932110">
        <w:rPr>
          <w:rFonts w:ascii="仿宋" w:eastAsia="仿宋" w:hAnsi="仿宋" w:cs="仿宋" w:hint="eastAsia"/>
          <w:sz w:val="32"/>
          <w:szCs w:val="32"/>
        </w:rPr>
        <w:t>减1-5分。</w:t>
      </w:r>
    </w:p>
    <w:p w14:paraId="61987F35" w14:textId="77777777" w:rsidR="008275C3" w:rsidRPr="00932110" w:rsidRDefault="00000000" w:rsidP="0038189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32110">
        <w:rPr>
          <w:rFonts w:ascii="仿宋" w:eastAsia="仿宋" w:hAnsi="仿宋" w:cs="仿宋" w:hint="eastAsia"/>
          <w:sz w:val="32"/>
          <w:szCs w:val="32"/>
        </w:rPr>
        <w:t>（二）对因不负责任而造成不良影响的学生干部，</w:t>
      </w:r>
      <w:r w:rsidRPr="00932110">
        <w:rPr>
          <w:rFonts w:ascii="Arial" w:eastAsia="仿宋" w:hAnsi="Arial" w:cs="Arial" w:hint="eastAsia"/>
          <w:sz w:val="32"/>
          <w:szCs w:val="32"/>
        </w:rPr>
        <w:t>可由班级综合素质测评小组讨论，经辅导员（班主任）批准后</w:t>
      </w:r>
      <w:r w:rsidRPr="00932110">
        <w:rPr>
          <w:rFonts w:ascii="仿宋" w:eastAsia="仿宋" w:hAnsi="仿宋" w:cs="仿宋" w:hint="eastAsia"/>
          <w:sz w:val="32"/>
          <w:szCs w:val="32"/>
        </w:rPr>
        <w:t>减5-10分。</w:t>
      </w:r>
    </w:p>
    <w:p w14:paraId="325500FA" w14:textId="77777777" w:rsidR="008275C3" w:rsidRPr="00E44F74" w:rsidRDefault="00000000" w:rsidP="00381899">
      <w:pPr>
        <w:spacing w:line="560" w:lineRule="exact"/>
        <w:jc w:val="center"/>
        <w:rPr>
          <w:rFonts w:ascii="Arial" w:eastAsia="仿宋" w:hAnsi="Arial" w:cs="Arial"/>
          <w:sz w:val="32"/>
          <w:szCs w:val="32"/>
        </w:rPr>
      </w:pPr>
      <w:r w:rsidRPr="00E44F74">
        <w:rPr>
          <w:rFonts w:ascii="黑体" w:eastAsia="黑体" w:hAnsi="黑体" w:cs="黑体" w:hint="eastAsia"/>
          <w:sz w:val="32"/>
          <w:szCs w:val="32"/>
        </w:rPr>
        <w:t>第九章 附则</w:t>
      </w:r>
    </w:p>
    <w:p w14:paraId="02133FCE" w14:textId="17745305" w:rsidR="008275C3" w:rsidRPr="00E44F74" w:rsidRDefault="00000000" w:rsidP="00381899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第三十</w:t>
      </w:r>
      <w:r w:rsidR="004C2BB5" w:rsidRPr="00E44F74">
        <w:rPr>
          <w:rFonts w:ascii="Arial" w:eastAsia="仿宋" w:hAnsi="Arial" w:cs="Arial" w:hint="eastAsia"/>
          <w:b/>
          <w:bCs/>
          <w:sz w:val="32"/>
          <w:szCs w:val="32"/>
        </w:rPr>
        <w:t>二</w:t>
      </w: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凡在综合素质测评中弄虚作假者，一经查实，取消其评奖评优资格，并根据情节给予纪律处分。</w:t>
      </w:r>
    </w:p>
    <w:p w14:paraId="3783722A" w14:textId="2B0099F2" w:rsidR="008275C3" w:rsidRPr="00E44F74" w:rsidRDefault="00000000" w:rsidP="00381899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第三十</w:t>
      </w:r>
      <w:r w:rsidR="004C2BB5">
        <w:rPr>
          <w:rFonts w:ascii="Arial" w:eastAsia="仿宋" w:hAnsi="Arial" w:cs="Arial" w:hint="eastAsia"/>
          <w:b/>
          <w:bCs/>
          <w:sz w:val="32"/>
          <w:szCs w:val="32"/>
        </w:rPr>
        <w:t>三</w:t>
      </w: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各系部可结合实际情况，就本办法未尽事宜，制定综合素质测评实施细则或补充规定，报学生处备案。</w:t>
      </w:r>
    </w:p>
    <w:p w14:paraId="48BF952B" w14:textId="4ED4D734" w:rsidR="008275C3" w:rsidRDefault="00000000" w:rsidP="00381899">
      <w:pPr>
        <w:spacing w:line="560" w:lineRule="exact"/>
        <w:ind w:firstLineChars="200" w:firstLine="643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第三十</w:t>
      </w:r>
      <w:r w:rsidR="004C2BB5">
        <w:rPr>
          <w:rFonts w:ascii="Arial" w:eastAsia="仿宋" w:hAnsi="Arial" w:cs="Arial" w:hint="eastAsia"/>
          <w:b/>
          <w:bCs/>
          <w:sz w:val="32"/>
          <w:szCs w:val="32"/>
        </w:rPr>
        <w:t>四</w:t>
      </w:r>
      <w:r w:rsidRPr="00E44F74">
        <w:rPr>
          <w:rFonts w:ascii="Arial" w:eastAsia="仿宋" w:hAnsi="Arial" w:cs="Arial" w:hint="eastAsia"/>
          <w:b/>
          <w:bCs/>
          <w:sz w:val="32"/>
          <w:szCs w:val="32"/>
        </w:rPr>
        <w:t>条</w:t>
      </w:r>
      <w:r w:rsidRPr="00E44F74">
        <w:rPr>
          <w:rFonts w:ascii="Arial" w:eastAsia="仿宋" w:hAnsi="Arial" w:cs="Arial" w:hint="eastAsia"/>
          <w:sz w:val="32"/>
          <w:szCs w:val="32"/>
        </w:rPr>
        <w:t xml:space="preserve"> </w:t>
      </w:r>
      <w:r w:rsidRPr="00E44F74">
        <w:rPr>
          <w:rFonts w:ascii="Arial" w:eastAsia="仿宋" w:hAnsi="Arial" w:cs="Arial" w:hint="eastAsia"/>
          <w:sz w:val="32"/>
          <w:szCs w:val="32"/>
        </w:rPr>
        <w:t>本办法由学生处负责解释，自</w:t>
      </w:r>
      <w:r w:rsidR="00DD205D">
        <w:rPr>
          <w:rFonts w:ascii="Arial" w:eastAsia="仿宋" w:hAnsi="Arial" w:cs="Arial" w:hint="eastAsia"/>
          <w:sz w:val="32"/>
          <w:szCs w:val="32"/>
        </w:rPr>
        <w:t>2</w:t>
      </w:r>
      <w:r w:rsidR="00DD205D">
        <w:rPr>
          <w:rFonts w:ascii="Arial" w:eastAsia="仿宋" w:hAnsi="Arial" w:cs="Arial"/>
          <w:sz w:val="32"/>
          <w:szCs w:val="32"/>
        </w:rPr>
        <w:t>023</w:t>
      </w:r>
      <w:r w:rsidR="00DD205D">
        <w:rPr>
          <w:rFonts w:ascii="Arial" w:eastAsia="仿宋" w:hAnsi="Arial" w:cs="Arial" w:hint="eastAsia"/>
          <w:sz w:val="32"/>
          <w:szCs w:val="32"/>
        </w:rPr>
        <w:t>级学生</w:t>
      </w:r>
      <w:r w:rsidRPr="00E44F74">
        <w:rPr>
          <w:rFonts w:ascii="Arial" w:eastAsia="仿宋" w:hAnsi="Arial" w:cs="Arial" w:hint="eastAsia"/>
          <w:sz w:val="32"/>
          <w:szCs w:val="32"/>
        </w:rPr>
        <w:t>起实施。</w:t>
      </w:r>
    </w:p>
    <w:p w14:paraId="4AEC3BBD" w14:textId="77777777" w:rsidR="007379A9" w:rsidRDefault="007379A9" w:rsidP="007379A9">
      <w:pPr>
        <w:spacing w:line="560" w:lineRule="exact"/>
        <w:rPr>
          <w:rFonts w:ascii="Arial" w:eastAsia="仿宋" w:hAnsi="Arial" w:cs="Arial"/>
          <w:sz w:val="32"/>
          <w:szCs w:val="32"/>
        </w:rPr>
      </w:pPr>
    </w:p>
    <w:p w14:paraId="55A92F0B" w14:textId="719BF7E2" w:rsidR="007379A9" w:rsidRDefault="007379A9" w:rsidP="007379A9">
      <w:pPr>
        <w:spacing w:line="560" w:lineRule="exact"/>
        <w:rPr>
          <w:rFonts w:ascii="Arial" w:eastAsia="仿宋" w:hAnsi="Arial" w:cs="Arial"/>
          <w:sz w:val="32"/>
          <w:szCs w:val="32"/>
        </w:rPr>
      </w:pPr>
      <w:r>
        <w:rPr>
          <w:rFonts w:ascii="Arial" w:eastAsia="仿宋" w:hAnsi="Arial" w:cs="Arial" w:hint="eastAsia"/>
          <w:sz w:val="32"/>
          <w:szCs w:val="32"/>
        </w:rPr>
        <w:t>附件</w:t>
      </w:r>
      <w:r>
        <w:rPr>
          <w:rFonts w:ascii="Arial" w:eastAsia="仿宋" w:hAnsi="Arial" w:cs="Arial" w:hint="eastAsia"/>
          <w:sz w:val="32"/>
          <w:szCs w:val="32"/>
        </w:rPr>
        <w:t>1</w:t>
      </w:r>
      <w:r>
        <w:rPr>
          <w:rFonts w:ascii="Arial" w:eastAsia="仿宋" w:hAnsi="Arial" w:cs="Arial" w:hint="eastAsia"/>
          <w:sz w:val="32"/>
          <w:szCs w:val="32"/>
        </w:rPr>
        <w:t>：</w:t>
      </w:r>
      <w:r w:rsidRPr="007379A9">
        <w:rPr>
          <w:rFonts w:ascii="Arial" w:eastAsia="仿宋" w:hAnsi="Arial" w:cs="Arial" w:hint="eastAsia"/>
          <w:sz w:val="32"/>
          <w:szCs w:val="32"/>
        </w:rPr>
        <w:t>池州职业技术学院学生综合素质测评班级汇总表</w:t>
      </w:r>
    </w:p>
    <w:p w14:paraId="738F6583" w14:textId="03C108D6" w:rsidR="007379A9" w:rsidRDefault="007379A9" w:rsidP="007379A9">
      <w:pPr>
        <w:spacing w:line="560" w:lineRule="exact"/>
        <w:rPr>
          <w:rFonts w:ascii="Arial" w:eastAsia="仿宋" w:hAnsi="Arial" w:cs="Arial"/>
          <w:sz w:val="32"/>
          <w:szCs w:val="32"/>
        </w:rPr>
      </w:pPr>
      <w:r>
        <w:rPr>
          <w:rFonts w:ascii="Arial" w:eastAsia="仿宋" w:hAnsi="Arial" w:cs="Arial" w:hint="eastAsia"/>
          <w:sz w:val="32"/>
          <w:szCs w:val="32"/>
        </w:rPr>
        <w:t>附件</w:t>
      </w:r>
      <w:r>
        <w:rPr>
          <w:rFonts w:ascii="Arial" w:eastAsia="仿宋" w:hAnsi="Arial" w:cs="Arial" w:hint="eastAsia"/>
          <w:sz w:val="32"/>
          <w:szCs w:val="32"/>
        </w:rPr>
        <w:t>2</w:t>
      </w:r>
      <w:r>
        <w:rPr>
          <w:rFonts w:ascii="Arial" w:eastAsia="仿宋" w:hAnsi="Arial" w:cs="Arial" w:hint="eastAsia"/>
          <w:sz w:val="32"/>
          <w:szCs w:val="32"/>
        </w:rPr>
        <w:t>：</w:t>
      </w:r>
      <w:r w:rsidRPr="007379A9">
        <w:rPr>
          <w:rFonts w:ascii="Arial" w:eastAsia="仿宋" w:hAnsi="Arial" w:cs="Arial" w:hint="eastAsia"/>
          <w:sz w:val="32"/>
          <w:szCs w:val="32"/>
        </w:rPr>
        <w:t>池州职业技术学院学生综合素质测评评分表</w:t>
      </w:r>
    </w:p>
    <w:p w14:paraId="0BF17BD3" w14:textId="77777777" w:rsidR="007379A9" w:rsidRPr="007379A9" w:rsidRDefault="007379A9" w:rsidP="007379A9">
      <w:pPr>
        <w:spacing w:line="560" w:lineRule="exact"/>
        <w:rPr>
          <w:rFonts w:ascii="Arial" w:eastAsia="仿宋" w:hAnsi="Arial" w:cs="Arial" w:hint="eastAsia"/>
          <w:sz w:val="32"/>
          <w:szCs w:val="32"/>
        </w:rPr>
      </w:pPr>
    </w:p>
    <w:p w14:paraId="78CA7047" w14:textId="50391648" w:rsidR="008275C3" w:rsidRPr="00E44F74" w:rsidRDefault="00DD205D" w:rsidP="00381899">
      <w:pPr>
        <w:spacing w:line="560" w:lineRule="exact"/>
        <w:ind w:right="3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ascii="Arial" w:eastAsia="仿宋" w:hAnsi="Arial" w:cs="Arial" w:hint="eastAsia"/>
          <w:sz w:val="32"/>
          <w:szCs w:val="32"/>
        </w:rPr>
        <w:t>池州职业技术学院</w:t>
      </w:r>
    </w:p>
    <w:p w14:paraId="094255F2" w14:textId="7B51ADA1" w:rsidR="008275C3" w:rsidRPr="00E44F74" w:rsidRDefault="00C22FCA" w:rsidP="00381899">
      <w:pPr>
        <w:spacing w:line="560" w:lineRule="exact"/>
        <w:ind w:firstLineChars="1700" w:firstLine="5440"/>
        <w:jc w:val="left"/>
        <w:rPr>
          <w:rFonts w:ascii="Arial" w:eastAsia="仿宋" w:hAnsi="Arial" w:cs="Arial"/>
          <w:sz w:val="32"/>
          <w:szCs w:val="32"/>
        </w:rPr>
      </w:pPr>
      <w:r w:rsidRPr="00E44F74">
        <w:rPr>
          <w:rFonts w:ascii="Arial" w:eastAsia="仿宋" w:hAnsi="Arial" w:cs="Arial" w:hint="eastAsia"/>
          <w:sz w:val="32"/>
          <w:szCs w:val="32"/>
        </w:rPr>
        <w:t>2</w:t>
      </w:r>
      <w:r w:rsidRPr="00E44F74">
        <w:rPr>
          <w:rFonts w:ascii="Arial" w:eastAsia="仿宋" w:hAnsi="Arial" w:cs="Arial"/>
          <w:sz w:val="32"/>
          <w:szCs w:val="32"/>
        </w:rPr>
        <w:t>023</w:t>
      </w:r>
      <w:r w:rsidRPr="00E44F74">
        <w:rPr>
          <w:rFonts w:ascii="Arial" w:eastAsia="仿宋" w:hAnsi="Arial" w:cs="Arial" w:hint="eastAsia"/>
          <w:sz w:val="32"/>
          <w:szCs w:val="32"/>
        </w:rPr>
        <w:t>年</w:t>
      </w:r>
      <w:r w:rsidR="00381899">
        <w:rPr>
          <w:rFonts w:ascii="Arial" w:eastAsia="仿宋" w:hAnsi="Arial" w:cs="Arial"/>
          <w:sz w:val="32"/>
          <w:szCs w:val="32"/>
        </w:rPr>
        <w:t>9</w:t>
      </w:r>
      <w:r w:rsidRPr="00E44F74">
        <w:rPr>
          <w:rFonts w:ascii="Arial" w:eastAsia="仿宋" w:hAnsi="Arial" w:cs="Arial" w:hint="eastAsia"/>
          <w:sz w:val="32"/>
          <w:szCs w:val="32"/>
        </w:rPr>
        <w:t>月</w:t>
      </w:r>
      <w:r w:rsidR="00381899">
        <w:rPr>
          <w:rFonts w:ascii="Arial" w:eastAsia="仿宋" w:hAnsi="Arial" w:cs="Arial"/>
          <w:sz w:val="32"/>
          <w:szCs w:val="32"/>
        </w:rPr>
        <w:t>5</w:t>
      </w:r>
      <w:r w:rsidRPr="00E44F74">
        <w:rPr>
          <w:rFonts w:ascii="Arial" w:eastAsia="仿宋" w:hAnsi="Arial" w:cs="Arial" w:hint="eastAsia"/>
          <w:sz w:val="32"/>
          <w:szCs w:val="32"/>
        </w:rPr>
        <w:t>日</w:t>
      </w:r>
    </w:p>
    <w:sectPr w:rsidR="008275C3" w:rsidRPr="00E44F74" w:rsidSect="001B3ACA">
      <w:footerReference w:type="default" r:id="rId7"/>
      <w:pgSz w:w="11906" w:h="16838"/>
      <w:pgMar w:top="1361" w:right="1758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3480" w14:textId="77777777" w:rsidR="007761A6" w:rsidRDefault="007761A6" w:rsidP="009B4B85">
      <w:r>
        <w:separator/>
      </w:r>
    </w:p>
  </w:endnote>
  <w:endnote w:type="continuationSeparator" w:id="0">
    <w:p w14:paraId="5E4BF0AF" w14:textId="77777777" w:rsidR="007761A6" w:rsidRDefault="007761A6" w:rsidP="009B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44509"/>
      <w:docPartObj>
        <w:docPartGallery w:val="Page Numbers (Bottom of Page)"/>
        <w:docPartUnique/>
      </w:docPartObj>
    </w:sdtPr>
    <w:sdtContent>
      <w:p w14:paraId="114EE592" w14:textId="75813E7E" w:rsidR="001B3ACA" w:rsidRDefault="001B3A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AE8F1C" w14:textId="77777777" w:rsidR="001B3ACA" w:rsidRDefault="001B3A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A661" w14:textId="77777777" w:rsidR="007761A6" w:rsidRDefault="007761A6" w:rsidP="009B4B85">
      <w:r>
        <w:separator/>
      </w:r>
    </w:p>
  </w:footnote>
  <w:footnote w:type="continuationSeparator" w:id="0">
    <w:p w14:paraId="71B5A4D9" w14:textId="77777777" w:rsidR="007761A6" w:rsidRDefault="007761A6" w:rsidP="009B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D12B5"/>
    <w:multiLevelType w:val="singleLevel"/>
    <w:tmpl w:val="843D12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549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iZGE3YWRlNmQxMDFjOWE4ZGNlZWZiMWU4Mzc4N2MifQ=="/>
  </w:docVars>
  <w:rsids>
    <w:rsidRoot w:val="68857A9D"/>
    <w:rsid w:val="000065EF"/>
    <w:rsid w:val="000273CC"/>
    <w:rsid w:val="0006009F"/>
    <w:rsid w:val="00074053"/>
    <w:rsid w:val="00094D95"/>
    <w:rsid w:val="000B5647"/>
    <w:rsid w:val="000B5C7C"/>
    <w:rsid w:val="000D1A43"/>
    <w:rsid w:val="000D3999"/>
    <w:rsid w:val="000F0F25"/>
    <w:rsid w:val="0010355F"/>
    <w:rsid w:val="001055C4"/>
    <w:rsid w:val="00115919"/>
    <w:rsid w:val="00187569"/>
    <w:rsid w:val="001B2FD3"/>
    <w:rsid w:val="001B3ACA"/>
    <w:rsid w:val="0024657D"/>
    <w:rsid w:val="00282525"/>
    <w:rsid w:val="002978ED"/>
    <w:rsid w:val="002E3C45"/>
    <w:rsid w:val="00365BEB"/>
    <w:rsid w:val="00381899"/>
    <w:rsid w:val="00472085"/>
    <w:rsid w:val="004B2C96"/>
    <w:rsid w:val="004C2BB5"/>
    <w:rsid w:val="004D3D8B"/>
    <w:rsid w:val="00510A19"/>
    <w:rsid w:val="0051657E"/>
    <w:rsid w:val="005367DA"/>
    <w:rsid w:val="005859DF"/>
    <w:rsid w:val="005D4DA4"/>
    <w:rsid w:val="005E742A"/>
    <w:rsid w:val="00623BC0"/>
    <w:rsid w:val="00630A24"/>
    <w:rsid w:val="006558B6"/>
    <w:rsid w:val="006D5B87"/>
    <w:rsid w:val="006F3C64"/>
    <w:rsid w:val="00725B63"/>
    <w:rsid w:val="007379A9"/>
    <w:rsid w:val="007761A6"/>
    <w:rsid w:val="007A089C"/>
    <w:rsid w:val="007A2080"/>
    <w:rsid w:val="007A54AF"/>
    <w:rsid w:val="007C17E6"/>
    <w:rsid w:val="008275C3"/>
    <w:rsid w:val="008561B6"/>
    <w:rsid w:val="00856B45"/>
    <w:rsid w:val="00860819"/>
    <w:rsid w:val="008802CC"/>
    <w:rsid w:val="00880E1C"/>
    <w:rsid w:val="008A51FE"/>
    <w:rsid w:val="00932110"/>
    <w:rsid w:val="009701BE"/>
    <w:rsid w:val="00996651"/>
    <w:rsid w:val="009B4B85"/>
    <w:rsid w:val="009C4D8E"/>
    <w:rsid w:val="009C639D"/>
    <w:rsid w:val="00A05CCE"/>
    <w:rsid w:val="00A23ABC"/>
    <w:rsid w:val="00A51421"/>
    <w:rsid w:val="00A62B81"/>
    <w:rsid w:val="00A86E06"/>
    <w:rsid w:val="00AB009B"/>
    <w:rsid w:val="00AC1423"/>
    <w:rsid w:val="00B06ED4"/>
    <w:rsid w:val="00BA4E60"/>
    <w:rsid w:val="00BB6853"/>
    <w:rsid w:val="00BF6238"/>
    <w:rsid w:val="00C22095"/>
    <w:rsid w:val="00C22FCA"/>
    <w:rsid w:val="00C50D02"/>
    <w:rsid w:val="00CD0327"/>
    <w:rsid w:val="00D04AC3"/>
    <w:rsid w:val="00D4713A"/>
    <w:rsid w:val="00D72B4B"/>
    <w:rsid w:val="00DB0384"/>
    <w:rsid w:val="00DB26ED"/>
    <w:rsid w:val="00DC0961"/>
    <w:rsid w:val="00DD205D"/>
    <w:rsid w:val="00E03D76"/>
    <w:rsid w:val="00E401F0"/>
    <w:rsid w:val="00E44F74"/>
    <w:rsid w:val="00E7198C"/>
    <w:rsid w:val="00E87248"/>
    <w:rsid w:val="00EB4F56"/>
    <w:rsid w:val="00EB7202"/>
    <w:rsid w:val="00F06319"/>
    <w:rsid w:val="00F57C3C"/>
    <w:rsid w:val="00F606BB"/>
    <w:rsid w:val="00FA133F"/>
    <w:rsid w:val="08423256"/>
    <w:rsid w:val="0C201AB3"/>
    <w:rsid w:val="34A90696"/>
    <w:rsid w:val="41390199"/>
    <w:rsid w:val="5E552DDE"/>
    <w:rsid w:val="68857A9D"/>
    <w:rsid w:val="6C47110C"/>
    <w:rsid w:val="6CA16070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641D"/>
  <w15:docId w15:val="{DECB98F3-28BE-41C8-8685-B9665A0E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B0384"/>
    <w:rPr>
      <w:b/>
      <w:bCs/>
    </w:rPr>
  </w:style>
  <w:style w:type="character" w:customStyle="1" w:styleId="a4">
    <w:name w:val="页脚 字符"/>
    <w:basedOn w:val="a0"/>
    <w:link w:val="a3"/>
    <w:uiPriority w:val="99"/>
    <w:rsid w:val="001B3ACA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9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LLL。</dc:creator>
  <cp:lastModifiedBy>石 胡</cp:lastModifiedBy>
  <cp:revision>87</cp:revision>
  <dcterms:created xsi:type="dcterms:W3CDTF">2023-08-27T03:53:00Z</dcterms:created>
  <dcterms:modified xsi:type="dcterms:W3CDTF">2023-09-06T01:53:00Z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DF305FBF09184F9192C5F64B837EF6AD_13</vt:lpwstr>
  </property>
</Properties>
</file>